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6750B" w:rsidRPr="0076750B" w:rsidTr="00B8201C">
        <w:tc>
          <w:tcPr>
            <w:tcW w:w="9854" w:type="dxa"/>
          </w:tcPr>
          <w:p w:rsidR="0076750B" w:rsidRPr="0076750B" w:rsidRDefault="0076750B" w:rsidP="0076750B">
            <w:pPr>
              <w:tabs>
                <w:tab w:val="left" w:pos="9720"/>
              </w:tabs>
              <w:suppressAutoHyphens/>
              <w:snapToGrid w:val="0"/>
              <w:spacing w:after="0" w:line="276" w:lineRule="auto"/>
              <w:jc w:val="center"/>
              <w:rPr>
                <w:rFonts w:ascii="Arial Black" w:hAnsi="Arial Black" w:cs="Calibri"/>
                <w:bCs/>
                <w:sz w:val="38"/>
                <w:lang w:eastAsia="ar-SA"/>
              </w:rPr>
            </w:pPr>
            <w:r w:rsidRPr="0076750B">
              <w:rPr>
                <w:rFonts w:ascii="Calibri" w:hAnsi="Calibri" w:cs="Calibri"/>
                <w:sz w:val="22"/>
                <w:lang w:eastAsia="ar-SA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0.1pt" o:ole="" filled="t">
                  <v:fill color2="black"/>
                  <v:imagedata r:id="rId7" o:title=""/>
                </v:shape>
                <o:OLEObject Type="Embed" ProgID="Word.Picture.8" ShapeID="_x0000_i1025" DrawAspect="Content" ObjectID="_1454241545" r:id="rId8"/>
              </w:object>
            </w:r>
          </w:p>
          <w:p w:rsidR="0076750B" w:rsidRPr="0076750B" w:rsidRDefault="0076750B" w:rsidP="0076750B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3"/>
              <w:rPr>
                <w:rFonts w:eastAsia="Times New Roman" w:cs="Calibri"/>
                <w:b/>
                <w:bCs/>
                <w:sz w:val="40"/>
                <w:szCs w:val="40"/>
                <w:lang w:eastAsia="ar-SA"/>
              </w:rPr>
            </w:pPr>
            <w:r w:rsidRPr="0076750B">
              <w:rPr>
                <w:rFonts w:eastAsia="Times New Roman" w:cs="Calibri"/>
                <w:b/>
                <w:bCs/>
                <w:sz w:val="40"/>
                <w:szCs w:val="40"/>
                <w:lang w:eastAsia="ar-SA"/>
              </w:rPr>
              <w:t>АДМИНИСТРАЦИЯ  ГОРОДА  ПОКАЧИ</w:t>
            </w:r>
          </w:p>
          <w:p w:rsidR="0076750B" w:rsidRPr="0076750B" w:rsidRDefault="0076750B" w:rsidP="0076750B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both"/>
              <w:outlineLvl w:val="2"/>
              <w:rPr>
                <w:rFonts w:eastAsia="Times New Roman" w:cs="Calibri"/>
                <w:sz w:val="10"/>
                <w:szCs w:val="20"/>
                <w:lang w:eastAsia="ar-SA"/>
              </w:rPr>
            </w:pPr>
          </w:p>
          <w:p w:rsidR="0076750B" w:rsidRPr="0076750B" w:rsidRDefault="0076750B" w:rsidP="0076750B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2"/>
              <w:rPr>
                <w:rFonts w:eastAsia="Times New Roman" w:cs="Calibri"/>
                <w:b/>
                <w:szCs w:val="29"/>
                <w:lang w:eastAsia="ar-SA"/>
              </w:rPr>
            </w:pPr>
            <w:r w:rsidRPr="0076750B">
              <w:rPr>
                <w:rFonts w:eastAsia="Times New Roman" w:cs="Calibri"/>
                <w:b/>
                <w:szCs w:val="29"/>
                <w:lang w:eastAsia="ar-SA"/>
              </w:rPr>
              <w:t>ХАНТЫ-МАНСИЙСКОГО АВТОНОМНОГО ОКРУГА - ЮГРЫ</w:t>
            </w:r>
          </w:p>
          <w:p w:rsidR="0076750B" w:rsidRPr="0076750B" w:rsidRDefault="0076750B" w:rsidP="0076750B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2"/>
              <w:rPr>
                <w:rFonts w:eastAsia="Times New Roman" w:cs="Calibri"/>
                <w:b/>
                <w:sz w:val="32"/>
                <w:szCs w:val="32"/>
                <w:lang w:eastAsia="ar-SA"/>
              </w:rPr>
            </w:pPr>
          </w:p>
          <w:p w:rsidR="0076750B" w:rsidRPr="0076750B" w:rsidRDefault="0076750B" w:rsidP="0076750B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100" w:lineRule="atLeast"/>
              <w:jc w:val="center"/>
              <w:outlineLvl w:val="2"/>
              <w:rPr>
                <w:rFonts w:eastAsia="Times New Roman" w:cs="Calibri"/>
                <w:b/>
                <w:bCs/>
                <w:sz w:val="32"/>
                <w:szCs w:val="32"/>
                <w:lang w:eastAsia="ar-SA"/>
              </w:rPr>
            </w:pPr>
            <w:r w:rsidRPr="0076750B">
              <w:rPr>
                <w:rFonts w:eastAsia="Times New Roman" w:cs="Calibri"/>
                <w:b/>
                <w:bCs/>
                <w:sz w:val="32"/>
                <w:szCs w:val="32"/>
                <w:lang w:eastAsia="ar-SA"/>
              </w:rPr>
              <w:t xml:space="preserve"> ПОСТАНОВЛЕНИЕ</w:t>
            </w:r>
          </w:p>
          <w:p w:rsidR="0076750B" w:rsidRPr="0076750B" w:rsidRDefault="0076750B" w:rsidP="0076750B">
            <w:pPr>
              <w:suppressAutoHyphens/>
              <w:spacing w:after="0" w:line="100" w:lineRule="atLeast"/>
              <w:jc w:val="center"/>
              <w:rPr>
                <w:rFonts w:ascii="Calibri" w:hAnsi="Calibri" w:cs="Calibri"/>
                <w:sz w:val="32"/>
                <w:szCs w:val="32"/>
                <w:lang w:eastAsia="ar-SA"/>
              </w:rPr>
            </w:pPr>
          </w:p>
          <w:p w:rsidR="0076750B" w:rsidRPr="0076750B" w:rsidRDefault="0076750B" w:rsidP="0076750B">
            <w:pPr>
              <w:suppressAutoHyphens/>
              <w:spacing w:after="0" w:line="276" w:lineRule="auto"/>
              <w:jc w:val="center"/>
              <w:rPr>
                <w:rFonts w:cs="Calibri"/>
                <w:szCs w:val="24"/>
                <w:lang w:eastAsia="ar-SA"/>
              </w:rPr>
            </w:pPr>
            <w:r w:rsidRPr="0076750B">
              <w:rPr>
                <w:rFonts w:cs="Calibri"/>
                <w:szCs w:val="24"/>
                <w:lang w:eastAsia="ar-SA"/>
              </w:rPr>
              <w:t xml:space="preserve">от </w:t>
            </w:r>
            <w:r w:rsidR="000C3D19">
              <w:rPr>
                <w:rFonts w:cs="Calibri"/>
                <w:szCs w:val="24"/>
                <w:lang w:eastAsia="ar-SA"/>
              </w:rPr>
              <w:t>17.02.2014</w:t>
            </w:r>
            <w:r w:rsidRPr="0076750B">
              <w:rPr>
                <w:rFonts w:cs="Calibri"/>
                <w:szCs w:val="24"/>
                <w:lang w:eastAsia="ar-SA"/>
              </w:rPr>
              <w:t xml:space="preserve">                     </w:t>
            </w:r>
            <w:r w:rsidR="000C3D19">
              <w:rPr>
                <w:rFonts w:cs="Calibri"/>
                <w:szCs w:val="24"/>
                <w:lang w:eastAsia="ar-SA"/>
              </w:rPr>
              <w:t xml:space="preserve">                                     </w:t>
            </w:r>
            <w:bookmarkStart w:id="0" w:name="_GoBack"/>
            <w:bookmarkEnd w:id="0"/>
            <w:r w:rsidRPr="0076750B">
              <w:rPr>
                <w:rFonts w:cs="Calibri"/>
                <w:szCs w:val="24"/>
                <w:lang w:eastAsia="ar-SA"/>
              </w:rPr>
              <w:t xml:space="preserve">                                                                       № </w:t>
            </w:r>
            <w:r w:rsidR="000C3D19">
              <w:rPr>
                <w:rFonts w:cs="Calibri"/>
                <w:szCs w:val="24"/>
                <w:lang w:eastAsia="ar-SA"/>
              </w:rPr>
              <w:t>32</w:t>
            </w:r>
          </w:p>
          <w:p w:rsidR="0076750B" w:rsidRPr="0076750B" w:rsidRDefault="0076750B" w:rsidP="0076750B">
            <w:pPr>
              <w:suppressAutoHyphens/>
              <w:spacing w:after="0" w:line="100" w:lineRule="atLeast"/>
              <w:jc w:val="both"/>
              <w:rPr>
                <w:rFonts w:cs="Calibri"/>
                <w:b/>
                <w:sz w:val="28"/>
                <w:lang w:eastAsia="ar-SA"/>
              </w:rPr>
            </w:pPr>
          </w:p>
        </w:tc>
      </w:tr>
    </w:tbl>
    <w:p w:rsidR="0076750B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О внесении изменений </w:t>
      </w:r>
    </w:p>
    <w:p w:rsidR="0076750B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в постановление администрации </w:t>
      </w:r>
    </w:p>
    <w:p w:rsidR="0076750B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города Покачи от 05.09.2013 № 1046 </w:t>
      </w:r>
    </w:p>
    <w:p w:rsidR="0076750B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«Об утверждении </w:t>
      </w:r>
      <w:r w:rsidR="00E2489C"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муниципальной </w:t>
      </w: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программы </w:t>
      </w:r>
    </w:p>
    <w:p w:rsidR="0076750B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«Поддержка и развитие малого и среднего </w:t>
      </w:r>
    </w:p>
    <w:p w:rsidR="0076750B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предпринимательства на территории </w:t>
      </w:r>
    </w:p>
    <w:p w:rsidR="00E2489C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>города Покачи на 2012-2015 годы</w:t>
      </w:r>
      <w:r w:rsidR="00E2489C"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 xml:space="preserve">» </w:t>
      </w:r>
    </w:p>
    <w:p w:rsidR="0076750B" w:rsidRPr="00D93AB9" w:rsidRDefault="00E2489C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r w:rsidRPr="00D93AB9"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  <w:t>(с изменениями от 25.10.2013)</w:t>
      </w:r>
    </w:p>
    <w:p w:rsidR="0076750B" w:rsidRPr="00D93AB9" w:rsidRDefault="0076750B" w:rsidP="0076750B">
      <w:pPr>
        <w:widowControl w:val="0"/>
        <w:suppressAutoHyphens/>
        <w:autoSpaceDE w:val="0"/>
        <w:spacing w:after="0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</w:p>
    <w:p w:rsidR="0076750B" w:rsidRPr="00D93AB9" w:rsidRDefault="0076750B" w:rsidP="0076750B">
      <w:pPr>
        <w:widowControl w:val="0"/>
        <w:suppressAutoHyphens/>
        <w:autoSpaceDE w:val="0"/>
        <w:spacing w:after="0"/>
        <w:ind w:firstLine="708"/>
        <w:jc w:val="both"/>
        <w:rPr>
          <w:rFonts w:eastAsia="Arial" w:cs="Calibri"/>
          <w:b/>
          <w:bCs/>
          <w:spacing w:val="-6"/>
          <w:kern w:val="1"/>
          <w:sz w:val="28"/>
          <w:szCs w:val="28"/>
          <w:lang w:eastAsia="ar-SA"/>
        </w:rPr>
      </w:pPr>
      <w:proofErr w:type="gramStart"/>
      <w:r w:rsidRPr="00D93AB9">
        <w:rPr>
          <w:rFonts w:eastAsia="Arial Unicode MS" w:cs="Calibri"/>
          <w:kern w:val="1"/>
          <w:sz w:val="28"/>
          <w:szCs w:val="28"/>
          <w:lang w:eastAsia="ar-SA"/>
        </w:rPr>
        <w:t>В соответствии с Уставом города Покачи,</w:t>
      </w:r>
      <w:r w:rsidRPr="00D93AB9">
        <w:rPr>
          <w:rFonts w:cs="Calibri"/>
          <w:sz w:val="28"/>
          <w:szCs w:val="28"/>
          <w:lang w:eastAsia="ar-SA"/>
        </w:rPr>
        <w:t xml:space="preserve"> </w:t>
      </w:r>
      <w:r w:rsidR="00134D67">
        <w:rPr>
          <w:rFonts w:cs="Calibri"/>
          <w:sz w:val="28"/>
          <w:szCs w:val="28"/>
          <w:lang w:eastAsia="ar-SA"/>
        </w:rPr>
        <w:t xml:space="preserve">на основании Решения Думы города Покачи от 03.12.2012 №129 «О бюджете города Покачи на 2013 год и плановый период 2014 и 2015 годов», </w:t>
      </w:r>
      <w:r w:rsidR="00134D67" w:rsidRPr="00D93AB9">
        <w:rPr>
          <w:rFonts w:eastAsia="Arial Unicode MS" w:cs="Calibri"/>
          <w:kern w:val="1"/>
          <w:sz w:val="28"/>
          <w:szCs w:val="28"/>
          <w:lang w:eastAsia="ar-SA"/>
        </w:rPr>
        <w:t>постановлени</w:t>
      </w:r>
      <w:r w:rsidR="00134D67">
        <w:rPr>
          <w:rFonts w:eastAsia="Arial Unicode MS" w:cs="Calibri"/>
          <w:kern w:val="1"/>
          <w:sz w:val="28"/>
          <w:szCs w:val="28"/>
          <w:lang w:eastAsia="ar-SA"/>
        </w:rPr>
        <w:t>я</w:t>
      </w:r>
      <w:r w:rsidR="00134D67" w:rsidRPr="00D93AB9">
        <w:rPr>
          <w:rFonts w:eastAsia="Arial Unicode MS" w:cs="Calibri"/>
          <w:kern w:val="1"/>
          <w:sz w:val="28"/>
          <w:szCs w:val="28"/>
          <w:lang w:eastAsia="ar-SA"/>
        </w:rPr>
        <w:t xml:space="preserve"> администрации города Покачи от 27.06.2013 № 809 «Об утверждении Регламента по внесению проектов муниципальных правовых актов администрации города Покачи»</w:t>
      </w:r>
      <w:r w:rsidR="00134D67">
        <w:rPr>
          <w:rFonts w:eastAsia="Arial Unicode MS" w:cs="Calibri"/>
          <w:kern w:val="1"/>
          <w:sz w:val="28"/>
          <w:szCs w:val="28"/>
          <w:lang w:eastAsia="ar-SA"/>
        </w:rPr>
        <w:t xml:space="preserve">, </w:t>
      </w:r>
      <w:r w:rsidRPr="00D93AB9">
        <w:rPr>
          <w:rFonts w:cs="Calibri"/>
          <w:sz w:val="28"/>
          <w:szCs w:val="28"/>
          <w:lang w:eastAsia="ar-SA"/>
        </w:rPr>
        <w:t>постановлени</w:t>
      </w:r>
      <w:r w:rsidR="00134D67">
        <w:rPr>
          <w:rFonts w:cs="Calibri"/>
          <w:sz w:val="28"/>
          <w:szCs w:val="28"/>
          <w:lang w:eastAsia="ar-SA"/>
        </w:rPr>
        <w:t>я</w:t>
      </w:r>
      <w:r w:rsidRPr="00D93AB9">
        <w:rPr>
          <w:rFonts w:cs="Calibri"/>
          <w:sz w:val="28"/>
          <w:szCs w:val="28"/>
          <w:lang w:eastAsia="ar-SA"/>
        </w:rPr>
        <w:t xml:space="preserve"> администрации</w:t>
      </w:r>
      <w:r w:rsidR="00134D67">
        <w:rPr>
          <w:rFonts w:cs="Calibri"/>
          <w:sz w:val="28"/>
          <w:szCs w:val="28"/>
          <w:lang w:eastAsia="ar-SA"/>
        </w:rPr>
        <w:t xml:space="preserve"> города Покачи от 15.08.2013 </w:t>
      </w:r>
      <w:r w:rsidRPr="00D93AB9">
        <w:rPr>
          <w:rFonts w:cs="Calibri"/>
          <w:sz w:val="28"/>
          <w:szCs w:val="28"/>
          <w:lang w:eastAsia="ar-SA"/>
        </w:rPr>
        <w:t>№ 982 «Об утверждении Порядка разработки, утверждения</w:t>
      </w:r>
      <w:proofErr w:type="gramEnd"/>
      <w:r w:rsidRPr="00D93AB9">
        <w:rPr>
          <w:rFonts w:cs="Calibri"/>
          <w:sz w:val="28"/>
          <w:szCs w:val="28"/>
          <w:lang w:eastAsia="ar-SA"/>
        </w:rPr>
        <w:t xml:space="preserve"> и реализации муниципальных программ и Порядка проведения ежегодной оценки эффективности реализации муниципальной и ведомственной целевой программы</w:t>
      </w:r>
      <w:r w:rsidR="00134D67">
        <w:rPr>
          <w:rFonts w:cs="Calibri"/>
          <w:sz w:val="28"/>
          <w:szCs w:val="28"/>
          <w:lang w:eastAsia="ar-SA"/>
        </w:rPr>
        <w:t>»</w:t>
      </w:r>
      <w:r w:rsidRPr="00D93AB9">
        <w:rPr>
          <w:rFonts w:eastAsia="Arial Unicode MS" w:cs="Calibri"/>
          <w:kern w:val="1"/>
          <w:sz w:val="28"/>
          <w:szCs w:val="28"/>
          <w:lang w:eastAsia="ar-SA"/>
        </w:rPr>
        <w:t>:</w:t>
      </w:r>
    </w:p>
    <w:p w:rsidR="0076750B" w:rsidRDefault="0076750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 w:rsidRPr="00D93AB9">
        <w:rPr>
          <w:rFonts w:eastAsia="Arial Unicode MS" w:cs="Calibri"/>
          <w:kern w:val="1"/>
          <w:sz w:val="28"/>
          <w:szCs w:val="28"/>
          <w:lang w:eastAsia="ar-SA"/>
        </w:rPr>
        <w:t xml:space="preserve">1. Внести в постановление администрации города Покачи от 05.09.2013      № 1046 «Об утверждении </w:t>
      </w:r>
      <w:r w:rsidR="00E2489C" w:rsidRPr="00D93AB9">
        <w:rPr>
          <w:rFonts w:eastAsia="Arial Unicode MS" w:cs="Calibri"/>
          <w:kern w:val="1"/>
          <w:sz w:val="28"/>
          <w:szCs w:val="28"/>
          <w:lang w:eastAsia="ar-SA"/>
        </w:rPr>
        <w:t xml:space="preserve">муниципальной </w:t>
      </w:r>
      <w:r w:rsidRPr="00D93AB9">
        <w:rPr>
          <w:rFonts w:eastAsia="Arial Unicode MS" w:cs="Calibri"/>
          <w:kern w:val="1"/>
          <w:sz w:val="28"/>
          <w:szCs w:val="28"/>
          <w:lang w:eastAsia="ar-SA"/>
        </w:rPr>
        <w:t>программы «Поддержка и развитие малого и среднего предпринимательства на территории города Покачи на 2012-2015 годы»</w:t>
      </w:r>
      <w:r w:rsidR="00E2489C" w:rsidRPr="00D93AB9">
        <w:rPr>
          <w:rFonts w:eastAsia="Arial Unicode MS" w:cs="Calibri"/>
          <w:kern w:val="1"/>
          <w:sz w:val="28"/>
          <w:szCs w:val="28"/>
          <w:lang w:eastAsia="ar-SA"/>
        </w:rPr>
        <w:t xml:space="preserve"> (с изменениями от 25.10.2013)</w:t>
      </w:r>
      <w:r w:rsidRPr="00D93AB9">
        <w:rPr>
          <w:rFonts w:eastAsia="Arial Unicode MS" w:cs="Calibri"/>
          <w:kern w:val="1"/>
          <w:sz w:val="28"/>
          <w:szCs w:val="28"/>
          <w:lang w:eastAsia="ar-SA"/>
        </w:rPr>
        <w:t xml:space="preserve"> следующие изменения:</w:t>
      </w:r>
    </w:p>
    <w:p w:rsidR="008340FE" w:rsidRDefault="008340FE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 xml:space="preserve">1) </w:t>
      </w:r>
      <w:r w:rsidR="00490D2B">
        <w:rPr>
          <w:rFonts w:eastAsia="Arial Unicode MS" w:cs="Calibri"/>
          <w:kern w:val="1"/>
          <w:sz w:val="28"/>
          <w:szCs w:val="28"/>
          <w:lang w:eastAsia="ar-SA"/>
        </w:rPr>
        <w:t xml:space="preserve">в </w:t>
      </w:r>
      <w:r>
        <w:rPr>
          <w:rFonts w:eastAsia="Arial Unicode MS" w:cs="Calibri"/>
          <w:kern w:val="1"/>
          <w:sz w:val="28"/>
          <w:szCs w:val="28"/>
          <w:lang w:eastAsia="ar-SA"/>
        </w:rPr>
        <w:t>приложени</w:t>
      </w:r>
      <w:r w:rsidR="00490D2B">
        <w:rPr>
          <w:rFonts w:eastAsia="Arial Unicode MS" w:cs="Calibri"/>
          <w:kern w:val="1"/>
          <w:sz w:val="28"/>
          <w:szCs w:val="28"/>
          <w:lang w:eastAsia="ar-SA"/>
        </w:rPr>
        <w:t>и</w:t>
      </w:r>
      <w:r>
        <w:rPr>
          <w:rFonts w:eastAsia="Arial Unicode MS" w:cs="Calibri"/>
          <w:kern w:val="1"/>
          <w:sz w:val="28"/>
          <w:szCs w:val="28"/>
          <w:lang w:eastAsia="ar-SA"/>
        </w:rPr>
        <w:t xml:space="preserve"> к постановлению:</w:t>
      </w:r>
    </w:p>
    <w:p w:rsidR="008340FE" w:rsidRDefault="008340FE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а) Финансовое обеспечение программы паспорта программы изложить в следующей редакции:</w:t>
      </w:r>
    </w:p>
    <w:p w:rsidR="008340FE" w:rsidRDefault="008340FE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«Источником финансирования программы является местный бюджет города Покачи и бюджет Ханты – Мансийского автономного округа – Югры. Общий объем финансирования, необходимый для реализации мер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 xml:space="preserve">оприятий программы, составляет </w:t>
      </w:r>
      <w:r>
        <w:rPr>
          <w:rFonts w:eastAsia="Arial Unicode MS" w:cs="Calibri"/>
          <w:kern w:val="1"/>
          <w:sz w:val="28"/>
          <w:szCs w:val="28"/>
          <w:lang w:eastAsia="ar-SA"/>
        </w:rPr>
        <w:t>6</w:t>
      </w:r>
      <w:r w:rsidR="00DA5B0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 w:cs="Calibri"/>
          <w:kern w:val="1"/>
          <w:sz w:val="28"/>
          <w:szCs w:val="28"/>
          <w:lang w:eastAsia="ar-SA"/>
        </w:rPr>
        <w:t>29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8</w:t>
      </w:r>
      <w:r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692</w:t>
      </w:r>
      <w:r w:rsidR="00B7499D">
        <w:rPr>
          <w:rFonts w:eastAsia="Arial Unicode MS" w:cs="Calibri"/>
          <w:kern w:val="1"/>
          <w:sz w:val="28"/>
          <w:szCs w:val="28"/>
          <w:lang w:eastAsia="ar-SA"/>
        </w:rPr>
        <w:t xml:space="preserve"> рублей 7</w:t>
      </w:r>
      <w:r>
        <w:rPr>
          <w:rFonts w:eastAsia="Arial Unicode MS" w:cs="Calibri"/>
          <w:kern w:val="1"/>
          <w:sz w:val="28"/>
          <w:szCs w:val="28"/>
          <w:lang w:eastAsia="ar-SA"/>
        </w:rPr>
        <w:t>9 копеек, в том числе: окружной бюджет – 5</w:t>
      </w:r>
      <w:r w:rsidR="00490D2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 w:cs="Calibri"/>
          <w:kern w:val="1"/>
          <w:sz w:val="28"/>
          <w:szCs w:val="28"/>
          <w:lang w:eastAsia="ar-SA"/>
        </w:rPr>
        <w:t>706 607 рублей 51 копейка</w:t>
      </w:r>
      <w:r w:rsidR="00490D2B">
        <w:rPr>
          <w:rFonts w:eastAsia="Arial Unicode MS" w:cs="Calibri"/>
          <w:kern w:val="1"/>
          <w:sz w:val="28"/>
          <w:szCs w:val="28"/>
          <w:lang w:eastAsia="ar-SA"/>
        </w:rPr>
        <w:t>; местный бюджет – 59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2</w:t>
      </w:r>
      <w:r w:rsidR="00490D2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085</w:t>
      </w:r>
      <w:r w:rsidR="00490D2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 w:rsidR="00570CC1">
        <w:rPr>
          <w:rFonts w:eastAsia="Arial Unicode MS" w:cs="Calibri"/>
          <w:kern w:val="1"/>
          <w:sz w:val="28"/>
          <w:szCs w:val="28"/>
          <w:lang w:eastAsia="ar-SA"/>
        </w:rPr>
        <w:t xml:space="preserve">рубля </w:t>
      </w:r>
      <w:r w:rsidR="00B7499D">
        <w:rPr>
          <w:rFonts w:eastAsia="Arial Unicode MS" w:cs="Calibri"/>
          <w:kern w:val="1"/>
          <w:sz w:val="28"/>
          <w:szCs w:val="28"/>
          <w:lang w:eastAsia="ar-SA"/>
        </w:rPr>
        <w:t>2</w:t>
      </w:r>
      <w:r w:rsidR="00570CC1">
        <w:rPr>
          <w:rFonts w:eastAsia="Arial Unicode MS" w:cs="Calibri"/>
          <w:kern w:val="1"/>
          <w:sz w:val="28"/>
          <w:szCs w:val="28"/>
          <w:lang w:eastAsia="ar-SA"/>
        </w:rPr>
        <w:t>8</w:t>
      </w:r>
      <w:r w:rsidR="00490D2B">
        <w:rPr>
          <w:rFonts w:eastAsia="Arial Unicode MS" w:cs="Calibri"/>
          <w:kern w:val="1"/>
          <w:sz w:val="28"/>
          <w:szCs w:val="28"/>
          <w:lang w:eastAsia="ar-SA"/>
        </w:rPr>
        <w:t xml:space="preserve"> копеек.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proofErr w:type="gramStart"/>
      <w:r>
        <w:rPr>
          <w:rFonts w:eastAsia="Arial Unicode MS" w:cs="Calibri"/>
          <w:kern w:val="1"/>
          <w:sz w:val="28"/>
          <w:szCs w:val="28"/>
          <w:lang w:val="en-US" w:eastAsia="ar-SA"/>
        </w:rPr>
        <w:t>I</w:t>
      </w:r>
      <w:r w:rsidRPr="00490D2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 w:cs="Calibri"/>
          <w:kern w:val="1"/>
          <w:sz w:val="28"/>
          <w:szCs w:val="28"/>
          <w:lang w:eastAsia="ar-SA"/>
        </w:rPr>
        <w:t>этап.</w:t>
      </w:r>
      <w:proofErr w:type="gramEnd"/>
      <w:r>
        <w:rPr>
          <w:rFonts w:eastAsia="Arial Unicode MS" w:cs="Calibri"/>
          <w:kern w:val="1"/>
          <w:sz w:val="28"/>
          <w:szCs w:val="28"/>
          <w:lang w:eastAsia="ar-SA"/>
        </w:rPr>
        <w:t xml:space="preserve"> 2012 год – 4 239 334,10 руб., из них: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Окружной бюджет – 4 027 367,00 руб.;</w:t>
      </w:r>
    </w:p>
    <w:p w:rsidR="001104FD" w:rsidRDefault="001104FD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  <w:sectPr w:rsidR="001104FD" w:rsidSect="001104F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lastRenderedPageBreak/>
        <w:t>Местный бюджет – 211 967,10 руб.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proofErr w:type="gramStart"/>
      <w:r>
        <w:rPr>
          <w:rFonts w:eastAsia="Arial Unicode MS" w:cs="Calibri"/>
          <w:kern w:val="1"/>
          <w:sz w:val="28"/>
          <w:szCs w:val="28"/>
          <w:lang w:val="en-US" w:eastAsia="ar-SA"/>
        </w:rPr>
        <w:t>II</w:t>
      </w:r>
      <w:r w:rsidRPr="00490D2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 w:cs="Calibri"/>
          <w:kern w:val="1"/>
          <w:sz w:val="28"/>
          <w:szCs w:val="28"/>
          <w:lang w:eastAsia="ar-SA"/>
        </w:rPr>
        <w:t>этап.</w:t>
      </w:r>
      <w:proofErr w:type="gramEnd"/>
      <w:r>
        <w:rPr>
          <w:rFonts w:eastAsia="Arial Unicode MS" w:cs="Calibri"/>
          <w:kern w:val="1"/>
          <w:sz w:val="28"/>
          <w:szCs w:val="28"/>
          <w:lang w:eastAsia="ar-SA"/>
        </w:rPr>
        <w:t xml:space="preserve"> 2013 год – 1 767 621,59 руб., из них: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Окружной бюджет – 1 679 240,51 руб.;</w:t>
      </w:r>
    </w:p>
    <w:p w:rsidR="00490D2B" w:rsidRP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Местный бюджет – 88 381,08 руб.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proofErr w:type="gramStart"/>
      <w:r>
        <w:rPr>
          <w:rFonts w:eastAsia="Arial Unicode MS" w:cs="Calibri"/>
          <w:kern w:val="1"/>
          <w:sz w:val="28"/>
          <w:szCs w:val="28"/>
          <w:lang w:val="en-US" w:eastAsia="ar-SA"/>
        </w:rPr>
        <w:t>III</w:t>
      </w:r>
      <w:r>
        <w:rPr>
          <w:rFonts w:eastAsia="Arial Unicode MS" w:cs="Calibri"/>
          <w:kern w:val="1"/>
          <w:sz w:val="28"/>
          <w:szCs w:val="28"/>
          <w:lang w:eastAsia="ar-SA"/>
        </w:rPr>
        <w:t xml:space="preserve"> этап.</w:t>
      </w:r>
      <w:proofErr w:type="gramEnd"/>
      <w:r>
        <w:rPr>
          <w:rFonts w:eastAsia="Arial Unicode MS" w:cs="Calibri"/>
          <w:kern w:val="1"/>
          <w:sz w:val="28"/>
          <w:szCs w:val="28"/>
          <w:lang w:eastAsia="ar-SA"/>
        </w:rPr>
        <w:t xml:space="preserve"> 2014 год – 145 512,00 руб., из них: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Окружной бюджет -0,00 руб.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Местный бюджет – 145 512,00 руб.</w:t>
      </w:r>
    </w:p>
    <w:p w:rsidR="00490D2B" w:rsidRDefault="00490D2B" w:rsidP="0076750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proofErr w:type="gramStart"/>
      <w:r>
        <w:rPr>
          <w:rFonts w:eastAsia="Arial Unicode MS" w:cs="Calibri"/>
          <w:kern w:val="1"/>
          <w:sz w:val="28"/>
          <w:szCs w:val="28"/>
          <w:lang w:val="en-US" w:eastAsia="ar-SA"/>
        </w:rPr>
        <w:t>IV</w:t>
      </w:r>
      <w:r>
        <w:rPr>
          <w:rFonts w:eastAsia="Arial Unicode MS" w:cs="Calibri"/>
          <w:kern w:val="1"/>
          <w:sz w:val="28"/>
          <w:szCs w:val="28"/>
          <w:lang w:eastAsia="ar-SA"/>
        </w:rPr>
        <w:t xml:space="preserve"> этап.</w:t>
      </w:r>
      <w:proofErr w:type="gramEnd"/>
      <w:r>
        <w:rPr>
          <w:rFonts w:eastAsia="Arial Unicode MS" w:cs="Calibri"/>
          <w:kern w:val="1"/>
          <w:sz w:val="28"/>
          <w:szCs w:val="28"/>
          <w:lang w:eastAsia="ar-SA"/>
        </w:rPr>
        <w:t xml:space="preserve"> 2015 год – 14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6</w:t>
      </w:r>
      <w:r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225</w:t>
      </w:r>
      <w:r>
        <w:rPr>
          <w:rFonts w:eastAsia="Arial Unicode MS" w:cs="Calibri"/>
          <w:kern w:val="1"/>
          <w:sz w:val="28"/>
          <w:szCs w:val="28"/>
          <w:lang w:eastAsia="ar-SA"/>
        </w:rPr>
        <w:t>,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1</w:t>
      </w:r>
      <w:r>
        <w:rPr>
          <w:rFonts w:eastAsia="Arial Unicode MS" w:cs="Calibri"/>
          <w:kern w:val="1"/>
          <w:sz w:val="28"/>
          <w:szCs w:val="28"/>
          <w:lang w:eastAsia="ar-SA"/>
        </w:rPr>
        <w:t>0 руб., из них:</w:t>
      </w:r>
    </w:p>
    <w:p w:rsidR="00490D2B" w:rsidRDefault="00490D2B" w:rsidP="00490D2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Окружной бюджет -0,00 руб.</w:t>
      </w:r>
    </w:p>
    <w:p w:rsidR="00490D2B" w:rsidRDefault="00490D2B" w:rsidP="00490D2B">
      <w:pPr>
        <w:suppressAutoHyphens/>
        <w:spacing w:after="0"/>
        <w:ind w:firstLine="709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>Местный бюджет – 14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6</w:t>
      </w:r>
      <w:r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225</w:t>
      </w:r>
      <w:r>
        <w:rPr>
          <w:rFonts w:eastAsia="Arial Unicode MS" w:cs="Calibri"/>
          <w:kern w:val="1"/>
          <w:sz w:val="28"/>
          <w:szCs w:val="28"/>
          <w:lang w:eastAsia="ar-SA"/>
        </w:rPr>
        <w:t>,</w:t>
      </w:r>
      <w:r w:rsidR="001F0C53">
        <w:rPr>
          <w:rFonts w:eastAsia="Arial Unicode MS" w:cs="Calibri"/>
          <w:kern w:val="1"/>
          <w:sz w:val="28"/>
          <w:szCs w:val="28"/>
          <w:lang w:eastAsia="ar-SA"/>
        </w:rPr>
        <w:t>1</w:t>
      </w:r>
      <w:r>
        <w:rPr>
          <w:rFonts w:eastAsia="Arial Unicode MS" w:cs="Calibri"/>
          <w:kern w:val="1"/>
          <w:sz w:val="28"/>
          <w:szCs w:val="28"/>
          <w:lang w:eastAsia="ar-SA"/>
        </w:rPr>
        <w:t>0 руб.».</w:t>
      </w:r>
    </w:p>
    <w:p w:rsidR="00490D2B" w:rsidRDefault="00490D2B" w:rsidP="00490D2B">
      <w:pPr>
        <w:suppressAutoHyphens/>
        <w:spacing w:after="0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ab/>
        <w:t xml:space="preserve">б) </w:t>
      </w:r>
      <w:r w:rsidR="00A85106">
        <w:rPr>
          <w:rFonts w:eastAsia="Arial Unicode MS" w:cs="Calibri"/>
          <w:kern w:val="1"/>
          <w:sz w:val="28"/>
          <w:szCs w:val="28"/>
          <w:lang w:eastAsia="ar-SA"/>
        </w:rPr>
        <w:t xml:space="preserve">пункт 2 статьи 4 </w:t>
      </w:r>
      <w:r w:rsidR="006B5012">
        <w:rPr>
          <w:rFonts w:eastAsia="Arial Unicode MS" w:cs="Calibri"/>
          <w:kern w:val="1"/>
          <w:sz w:val="28"/>
          <w:szCs w:val="28"/>
          <w:lang w:eastAsia="ar-SA"/>
        </w:rPr>
        <w:t xml:space="preserve">приложения к постановлению </w:t>
      </w:r>
      <w:r w:rsidR="00A85106">
        <w:rPr>
          <w:rFonts w:eastAsia="Arial Unicode MS" w:cs="Calibri"/>
          <w:kern w:val="1"/>
          <w:sz w:val="28"/>
          <w:szCs w:val="28"/>
          <w:lang w:eastAsia="ar-SA"/>
        </w:rPr>
        <w:t>изложить в следующей редакции:</w:t>
      </w:r>
    </w:p>
    <w:p w:rsidR="00490D2B" w:rsidRPr="00490D2B" w:rsidRDefault="00A85106" w:rsidP="00490D2B">
      <w:pPr>
        <w:suppressAutoHyphens/>
        <w:spacing w:after="0"/>
        <w:jc w:val="both"/>
        <w:rPr>
          <w:rFonts w:eastAsia="Arial Unicode MS" w:cs="Calibri"/>
          <w:kern w:val="1"/>
          <w:sz w:val="28"/>
          <w:szCs w:val="28"/>
          <w:lang w:eastAsia="ar-SA"/>
        </w:rPr>
      </w:pPr>
      <w:r>
        <w:rPr>
          <w:rFonts w:eastAsia="Arial Unicode MS" w:cs="Calibri"/>
          <w:kern w:val="1"/>
          <w:sz w:val="28"/>
          <w:szCs w:val="28"/>
          <w:lang w:eastAsia="ar-SA"/>
        </w:rPr>
        <w:tab/>
        <w:t>«</w:t>
      </w:r>
      <w:r w:rsidR="006B5012">
        <w:rPr>
          <w:rFonts w:eastAsia="Arial Unicode MS" w:cs="Calibri"/>
          <w:kern w:val="1"/>
          <w:sz w:val="28"/>
          <w:szCs w:val="28"/>
          <w:lang w:eastAsia="ar-SA"/>
        </w:rPr>
        <w:t xml:space="preserve">2. </w:t>
      </w:r>
      <w:r>
        <w:rPr>
          <w:rFonts w:eastAsia="Arial Unicode MS" w:cs="Calibri"/>
          <w:kern w:val="1"/>
          <w:sz w:val="28"/>
          <w:szCs w:val="28"/>
          <w:lang w:eastAsia="ar-SA"/>
        </w:rPr>
        <w:t xml:space="preserve">Планируемое </w:t>
      </w:r>
      <w:r w:rsidR="0088709F">
        <w:rPr>
          <w:rFonts w:eastAsia="Arial Unicode MS" w:cs="Calibri"/>
          <w:kern w:val="1"/>
          <w:sz w:val="28"/>
          <w:szCs w:val="28"/>
          <w:lang w:eastAsia="ar-SA"/>
        </w:rPr>
        <w:t xml:space="preserve">финансирование мероприятий программы на 2012-2015 годы составляет </w:t>
      </w:r>
      <w:r w:rsidR="00DA5B0B">
        <w:rPr>
          <w:rFonts w:eastAsia="Arial Unicode MS" w:cs="Calibri"/>
          <w:kern w:val="1"/>
          <w:sz w:val="28"/>
          <w:szCs w:val="28"/>
          <w:lang w:eastAsia="ar-SA"/>
        </w:rPr>
        <w:t>6</w:t>
      </w:r>
      <w:r w:rsidR="0007146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 w:rsidR="00DA5B0B">
        <w:rPr>
          <w:rFonts w:eastAsia="Arial Unicode MS" w:cs="Calibri"/>
          <w:kern w:val="1"/>
          <w:sz w:val="28"/>
          <w:szCs w:val="28"/>
          <w:lang w:eastAsia="ar-SA"/>
        </w:rPr>
        <w:t>29</w:t>
      </w:r>
      <w:r w:rsidR="00346D11">
        <w:rPr>
          <w:rFonts w:eastAsia="Arial Unicode MS" w:cs="Calibri"/>
          <w:kern w:val="1"/>
          <w:sz w:val="28"/>
          <w:szCs w:val="28"/>
          <w:lang w:eastAsia="ar-SA"/>
        </w:rPr>
        <w:t>8</w:t>
      </w:r>
      <w:r w:rsidR="0007146B">
        <w:rPr>
          <w:rFonts w:eastAsia="Arial Unicode MS" w:cs="Calibri"/>
          <w:kern w:val="1"/>
          <w:sz w:val="28"/>
          <w:szCs w:val="28"/>
          <w:lang w:eastAsia="ar-SA"/>
        </w:rPr>
        <w:t xml:space="preserve"> </w:t>
      </w:r>
      <w:r w:rsidR="00346D11">
        <w:rPr>
          <w:rFonts w:eastAsia="Arial Unicode MS" w:cs="Calibri"/>
          <w:kern w:val="1"/>
          <w:sz w:val="28"/>
          <w:szCs w:val="28"/>
          <w:lang w:eastAsia="ar-SA"/>
        </w:rPr>
        <w:t>692</w:t>
      </w:r>
      <w:r w:rsidR="00DA5B0B">
        <w:rPr>
          <w:rFonts w:eastAsia="Arial Unicode MS" w:cs="Calibri"/>
          <w:kern w:val="1"/>
          <w:sz w:val="28"/>
          <w:szCs w:val="28"/>
          <w:lang w:eastAsia="ar-SA"/>
        </w:rPr>
        <w:t>,</w:t>
      </w:r>
      <w:r w:rsidR="00B7499D">
        <w:rPr>
          <w:rFonts w:eastAsia="Arial Unicode MS" w:cs="Calibri"/>
          <w:kern w:val="1"/>
          <w:sz w:val="28"/>
          <w:szCs w:val="28"/>
          <w:lang w:eastAsia="ar-SA"/>
        </w:rPr>
        <w:t>7</w:t>
      </w:r>
      <w:r w:rsidR="00DA5B0B">
        <w:rPr>
          <w:rFonts w:eastAsia="Arial Unicode MS" w:cs="Calibri"/>
          <w:kern w:val="1"/>
          <w:sz w:val="28"/>
          <w:szCs w:val="28"/>
          <w:lang w:eastAsia="ar-SA"/>
        </w:rPr>
        <w:t>9 рублей, в том числе по го</w:t>
      </w:r>
      <w:r w:rsidR="006B5012">
        <w:rPr>
          <w:rFonts w:eastAsia="Arial Unicode MS" w:cs="Calibri"/>
          <w:kern w:val="1"/>
          <w:sz w:val="28"/>
          <w:szCs w:val="28"/>
          <w:lang w:eastAsia="ar-SA"/>
        </w:rPr>
        <w:t>дам (приложение 1 к программе)</w:t>
      </w:r>
      <w:proofErr w:type="gramStart"/>
      <w:r w:rsidR="006B5012">
        <w:rPr>
          <w:rFonts w:eastAsia="Arial Unicode MS" w:cs="Calibri"/>
          <w:kern w:val="1"/>
          <w:sz w:val="28"/>
          <w:szCs w:val="28"/>
          <w:lang w:eastAsia="ar-SA"/>
        </w:rPr>
        <w:t>.»</w:t>
      </w:r>
      <w:proofErr w:type="gramEnd"/>
      <w:r w:rsidR="006B5012">
        <w:rPr>
          <w:rFonts w:eastAsia="Arial Unicode MS" w:cs="Calibri"/>
          <w:kern w:val="1"/>
          <w:sz w:val="28"/>
          <w:szCs w:val="28"/>
          <w:lang w:eastAsia="ar-SA"/>
        </w:rPr>
        <w:t>;</w:t>
      </w:r>
    </w:p>
    <w:p w:rsidR="00937B3A" w:rsidRPr="00D93AB9" w:rsidRDefault="00DA5B0B" w:rsidP="0076750B">
      <w:pPr>
        <w:suppressAutoHyphens/>
        <w:spacing w:after="0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</w:t>
      </w:r>
      <w:r w:rsidR="00C42B6F" w:rsidRPr="00D93AB9">
        <w:rPr>
          <w:rFonts w:cs="Calibri"/>
          <w:sz w:val="28"/>
          <w:szCs w:val="28"/>
          <w:lang w:eastAsia="ar-SA"/>
        </w:rPr>
        <w:t xml:space="preserve">) </w:t>
      </w:r>
      <w:r w:rsidR="006B5012">
        <w:rPr>
          <w:rFonts w:cs="Calibri"/>
          <w:sz w:val="28"/>
          <w:szCs w:val="28"/>
          <w:lang w:eastAsia="ar-SA"/>
        </w:rPr>
        <w:t>строку</w:t>
      </w:r>
      <w:r w:rsidR="00C42B6F" w:rsidRPr="00D93AB9">
        <w:rPr>
          <w:rFonts w:cs="Calibri"/>
          <w:sz w:val="28"/>
          <w:szCs w:val="28"/>
          <w:lang w:eastAsia="ar-SA"/>
        </w:rPr>
        <w:t xml:space="preserve"> 3.3.</w:t>
      </w:r>
      <w:r w:rsidR="006B5012">
        <w:rPr>
          <w:rFonts w:cs="Calibri"/>
          <w:sz w:val="28"/>
          <w:szCs w:val="28"/>
          <w:lang w:eastAsia="ar-SA"/>
        </w:rPr>
        <w:t xml:space="preserve">, строку «Итого по мероприятию 3» задачи 3, строку «Итого по мероприятию 3» </w:t>
      </w:r>
      <w:r w:rsidR="00C42B6F" w:rsidRPr="00D93AB9">
        <w:rPr>
          <w:rFonts w:cs="Calibri"/>
          <w:sz w:val="28"/>
          <w:szCs w:val="28"/>
          <w:lang w:eastAsia="ar-SA"/>
        </w:rPr>
        <w:t>приложения 1</w:t>
      </w:r>
      <w:r w:rsidR="00937B3A" w:rsidRPr="00D93AB9">
        <w:rPr>
          <w:rFonts w:cs="Calibri"/>
          <w:sz w:val="28"/>
          <w:szCs w:val="28"/>
          <w:lang w:eastAsia="ar-SA"/>
        </w:rPr>
        <w:t xml:space="preserve"> к программе </w:t>
      </w:r>
      <w:r w:rsidR="00C42B6F" w:rsidRPr="00D93AB9">
        <w:rPr>
          <w:rFonts w:cs="Calibri"/>
          <w:sz w:val="28"/>
          <w:szCs w:val="28"/>
          <w:lang w:eastAsia="ar-SA"/>
        </w:rPr>
        <w:t>изложить в новой редакции:</w:t>
      </w:r>
    </w:p>
    <w:p w:rsidR="00F73020" w:rsidRPr="00D93AB9" w:rsidRDefault="00F73020" w:rsidP="00F73020">
      <w:pPr>
        <w:suppressAutoHyphens/>
        <w:spacing w:after="0"/>
        <w:ind w:firstLine="709"/>
        <w:jc w:val="right"/>
        <w:rPr>
          <w:sz w:val="28"/>
          <w:szCs w:val="28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134"/>
        <w:gridCol w:w="1134"/>
        <w:gridCol w:w="1134"/>
        <w:gridCol w:w="993"/>
        <w:gridCol w:w="992"/>
        <w:gridCol w:w="957"/>
      </w:tblGrid>
      <w:tr w:rsidR="00B8792E" w:rsidRPr="00D93AB9" w:rsidTr="00B8792E">
        <w:trPr>
          <w:trHeight w:val="1953"/>
        </w:trPr>
        <w:tc>
          <w:tcPr>
            <w:tcW w:w="675" w:type="dxa"/>
            <w:vMerge w:val="restart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3.3.</w:t>
            </w:r>
          </w:p>
        </w:tc>
        <w:tc>
          <w:tcPr>
            <w:tcW w:w="1418" w:type="dxa"/>
            <w:vMerge w:val="restart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 xml:space="preserve">Организация проведения городских смотров – конкурсов предприятий, конкурсов профессионального мастерства, конкурсов на лучшую продукцию, иных мероприятий, способствующих созданию условий для обеспечения жителей города услугами торговли, общественного питания, </w:t>
            </w:r>
            <w:r w:rsidRPr="00B8792E">
              <w:rPr>
                <w:szCs w:val="24"/>
                <w:lang w:eastAsia="ar-SA"/>
              </w:rPr>
              <w:lastRenderedPageBreak/>
              <w:t>бытового обслуживания и т.д.</w:t>
            </w:r>
          </w:p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lastRenderedPageBreak/>
              <w:t>Управление по социальным вопросам администрации города Покачи Организации, предприятия, учреждения</w:t>
            </w:r>
          </w:p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 xml:space="preserve">Нижневартовский филиал ФПП </w:t>
            </w:r>
            <w:proofErr w:type="gramStart"/>
            <w:r w:rsidRPr="00B8792E">
              <w:rPr>
                <w:szCs w:val="24"/>
                <w:lang w:eastAsia="ar-SA"/>
              </w:rPr>
              <w:t>-Ю</w:t>
            </w:r>
            <w:proofErr w:type="gramEnd"/>
            <w:r w:rsidRPr="00B8792E">
              <w:rPr>
                <w:szCs w:val="24"/>
                <w:lang w:eastAsia="ar-SA"/>
              </w:rPr>
              <w:t>гры</w:t>
            </w:r>
          </w:p>
        </w:tc>
        <w:tc>
          <w:tcPr>
            <w:tcW w:w="1134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76000,00</w:t>
            </w:r>
          </w:p>
        </w:tc>
        <w:tc>
          <w:tcPr>
            <w:tcW w:w="1134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76000,00</w:t>
            </w:r>
          </w:p>
        </w:tc>
        <w:tc>
          <w:tcPr>
            <w:tcW w:w="993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  <w:tc>
          <w:tcPr>
            <w:tcW w:w="957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</w:tr>
      <w:tr w:rsidR="00B8792E" w:rsidRPr="00D93AB9" w:rsidTr="00B8792E">
        <w:trPr>
          <w:trHeight w:val="2179"/>
        </w:trPr>
        <w:tc>
          <w:tcPr>
            <w:tcW w:w="675" w:type="dxa"/>
            <w:vMerge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C556B7" w:rsidRPr="00B8792E" w:rsidRDefault="00D93AB9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11000,00</w:t>
            </w:r>
          </w:p>
        </w:tc>
        <w:tc>
          <w:tcPr>
            <w:tcW w:w="1134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4000,00</w:t>
            </w:r>
          </w:p>
        </w:tc>
        <w:tc>
          <w:tcPr>
            <w:tcW w:w="993" w:type="dxa"/>
          </w:tcPr>
          <w:p w:rsidR="00C556B7" w:rsidRPr="00B8792E" w:rsidRDefault="00D93AB9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  <w:tc>
          <w:tcPr>
            <w:tcW w:w="992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3500,00</w:t>
            </w:r>
          </w:p>
        </w:tc>
        <w:tc>
          <w:tcPr>
            <w:tcW w:w="957" w:type="dxa"/>
          </w:tcPr>
          <w:p w:rsidR="00C556B7" w:rsidRPr="00B8792E" w:rsidRDefault="00C556B7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3500,00</w:t>
            </w:r>
          </w:p>
        </w:tc>
      </w:tr>
      <w:tr w:rsidR="008308A4" w:rsidRPr="00D93AB9" w:rsidTr="00B8792E">
        <w:trPr>
          <w:trHeight w:val="388"/>
        </w:trPr>
        <w:tc>
          <w:tcPr>
            <w:tcW w:w="675" w:type="dxa"/>
            <w:vMerge w:val="restart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Итого по мероприятию 3</w:t>
            </w:r>
          </w:p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256500,00</w:t>
            </w: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190000,00</w:t>
            </w:r>
          </w:p>
        </w:tc>
        <w:tc>
          <w:tcPr>
            <w:tcW w:w="993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66500,00</w:t>
            </w:r>
          </w:p>
        </w:tc>
        <w:tc>
          <w:tcPr>
            <w:tcW w:w="992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  <w:tc>
          <w:tcPr>
            <w:tcW w:w="957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</w:tr>
      <w:tr w:rsidR="008308A4" w:rsidRPr="00D93AB9" w:rsidTr="00B8792E">
        <w:trPr>
          <w:trHeight w:val="438"/>
        </w:trPr>
        <w:tc>
          <w:tcPr>
            <w:tcW w:w="675" w:type="dxa"/>
            <w:vMerge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М</w:t>
            </w:r>
            <w:r w:rsidR="006A462A" w:rsidRPr="00B8792E">
              <w:rPr>
                <w:szCs w:val="24"/>
                <w:lang w:eastAsia="ar-SA"/>
              </w:rPr>
              <w:t xml:space="preserve">униципальный </w:t>
            </w:r>
            <w:r w:rsidRPr="00B8792E">
              <w:rPr>
                <w:szCs w:val="24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27500,00</w:t>
            </w: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10000,00</w:t>
            </w:r>
          </w:p>
        </w:tc>
        <w:tc>
          <w:tcPr>
            <w:tcW w:w="993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3500,00</w:t>
            </w:r>
          </w:p>
        </w:tc>
        <w:tc>
          <w:tcPr>
            <w:tcW w:w="992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7000,00</w:t>
            </w:r>
          </w:p>
        </w:tc>
        <w:tc>
          <w:tcPr>
            <w:tcW w:w="957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7000,00</w:t>
            </w:r>
          </w:p>
        </w:tc>
      </w:tr>
      <w:tr w:rsidR="008308A4" w:rsidRPr="00D93AB9" w:rsidTr="00B8792E">
        <w:tc>
          <w:tcPr>
            <w:tcW w:w="675" w:type="dxa"/>
            <w:vMerge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 xml:space="preserve">Всего </w:t>
            </w: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284000,00</w:t>
            </w:r>
          </w:p>
        </w:tc>
        <w:tc>
          <w:tcPr>
            <w:tcW w:w="1134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200000,00</w:t>
            </w:r>
          </w:p>
        </w:tc>
        <w:tc>
          <w:tcPr>
            <w:tcW w:w="993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70000,00</w:t>
            </w:r>
          </w:p>
        </w:tc>
        <w:tc>
          <w:tcPr>
            <w:tcW w:w="992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7000,00</w:t>
            </w:r>
          </w:p>
        </w:tc>
        <w:tc>
          <w:tcPr>
            <w:tcW w:w="957" w:type="dxa"/>
          </w:tcPr>
          <w:p w:rsidR="00614553" w:rsidRPr="00B8792E" w:rsidRDefault="00614553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7000,00</w:t>
            </w:r>
          </w:p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8308A4" w:rsidRPr="00D93AB9" w:rsidTr="00B8792E">
        <w:tc>
          <w:tcPr>
            <w:tcW w:w="675" w:type="dxa"/>
            <w:vMerge w:val="restart"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Итого по программе</w:t>
            </w:r>
          </w:p>
        </w:tc>
        <w:tc>
          <w:tcPr>
            <w:tcW w:w="1134" w:type="dxa"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</w:tcPr>
          <w:p w:rsidR="002260AD" w:rsidRPr="00B8792E" w:rsidRDefault="0007146B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5706607,51</w:t>
            </w:r>
          </w:p>
        </w:tc>
        <w:tc>
          <w:tcPr>
            <w:tcW w:w="1134" w:type="dxa"/>
          </w:tcPr>
          <w:p w:rsidR="002260AD" w:rsidRPr="00B8792E" w:rsidRDefault="0007146B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4027 367,00</w:t>
            </w:r>
          </w:p>
        </w:tc>
        <w:tc>
          <w:tcPr>
            <w:tcW w:w="993" w:type="dxa"/>
          </w:tcPr>
          <w:p w:rsidR="002260AD" w:rsidRPr="00B8792E" w:rsidRDefault="0007146B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1 679 240,51</w:t>
            </w:r>
          </w:p>
        </w:tc>
        <w:tc>
          <w:tcPr>
            <w:tcW w:w="992" w:type="dxa"/>
          </w:tcPr>
          <w:p w:rsidR="002260AD" w:rsidRPr="00B8792E" w:rsidRDefault="0007146B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  <w:tc>
          <w:tcPr>
            <w:tcW w:w="957" w:type="dxa"/>
          </w:tcPr>
          <w:p w:rsidR="002260AD" w:rsidRPr="00B8792E" w:rsidRDefault="0007146B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0,00</w:t>
            </w:r>
          </w:p>
        </w:tc>
      </w:tr>
      <w:tr w:rsidR="008308A4" w:rsidRPr="00D93AB9" w:rsidTr="00B8792E">
        <w:tc>
          <w:tcPr>
            <w:tcW w:w="675" w:type="dxa"/>
            <w:vMerge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2260AD" w:rsidRPr="00B8792E" w:rsidRDefault="00B7499D" w:rsidP="0007146B">
            <w:pPr>
              <w:suppressAutoHyphens/>
              <w:jc w:val="both"/>
              <w:rPr>
                <w:rFonts w:eastAsia="Arial Unicode MS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Cs w:val="24"/>
                <w:lang w:eastAsia="ar-SA"/>
              </w:rPr>
              <w:t>592085, 28</w:t>
            </w:r>
          </w:p>
        </w:tc>
        <w:tc>
          <w:tcPr>
            <w:tcW w:w="1134" w:type="dxa"/>
          </w:tcPr>
          <w:p w:rsidR="002260AD" w:rsidRPr="00B8792E" w:rsidRDefault="008308A4" w:rsidP="008308A4">
            <w:pPr>
              <w:suppressAutoHyphens/>
              <w:jc w:val="both"/>
              <w:rPr>
                <w:rFonts w:eastAsia="Arial Unicode MS"/>
                <w:kern w:val="1"/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211967,10</w:t>
            </w:r>
          </w:p>
          <w:p w:rsidR="008308A4" w:rsidRPr="00B8792E" w:rsidRDefault="008308A4" w:rsidP="008308A4">
            <w:pPr>
              <w:suppressAutoHyphens/>
              <w:jc w:val="both"/>
              <w:rPr>
                <w:rFonts w:eastAsia="Arial Unicode MS"/>
                <w:kern w:val="1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2260AD" w:rsidRPr="00B8792E" w:rsidRDefault="00B8792E" w:rsidP="00D93AB9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Cs w:val="24"/>
                <w:lang w:eastAsia="ar-SA"/>
              </w:rPr>
              <w:t>88</w:t>
            </w:r>
            <w:r w:rsidR="0007146B" w:rsidRPr="00B8792E">
              <w:rPr>
                <w:rFonts w:eastAsia="Arial Unicode MS"/>
                <w:kern w:val="1"/>
                <w:szCs w:val="24"/>
                <w:lang w:eastAsia="ar-SA"/>
              </w:rPr>
              <w:t>381,08</w:t>
            </w:r>
          </w:p>
        </w:tc>
        <w:tc>
          <w:tcPr>
            <w:tcW w:w="992" w:type="dxa"/>
          </w:tcPr>
          <w:p w:rsidR="002260AD" w:rsidRPr="00B8792E" w:rsidRDefault="008308A4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145</w:t>
            </w:r>
            <w:r w:rsidR="0007146B" w:rsidRPr="00B8792E">
              <w:rPr>
                <w:rFonts w:eastAsia="Arial Unicode MS"/>
                <w:kern w:val="1"/>
                <w:szCs w:val="24"/>
                <w:lang w:eastAsia="ar-SA"/>
              </w:rPr>
              <w:t>512,00</w:t>
            </w:r>
          </w:p>
        </w:tc>
        <w:tc>
          <w:tcPr>
            <w:tcW w:w="957" w:type="dxa"/>
          </w:tcPr>
          <w:p w:rsidR="002260AD" w:rsidRPr="00B8792E" w:rsidRDefault="008308A4" w:rsidP="00346D11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14</w:t>
            </w:r>
            <w:r w:rsidR="00346D11">
              <w:rPr>
                <w:rFonts w:eastAsia="Arial Unicode MS"/>
                <w:kern w:val="1"/>
                <w:szCs w:val="24"/>
                <w:lang w:eastAsia="ar-SA"/>
              </w:rPr>
              <w:t>6225</w:t>
            </w:r>
            <w:r w:rsidR="0007146B" w:rsidRPr="00B8792E">
              <w:rPr>
                <w:rFonts w:eastAsia="Arial Unicode MS"/>
                <w:kern w:val="1"/>
                <w:szCs w:val="24"/>
                <w:lang w:eastAsia="ar-SA"/>
              </w:rPr>
              <w:t>,</w:t>
            </w:r>
            <w:r w:rsidR="00346D11">
              <w:rPr>
                <w:rFonts w:eastAsia="Arial Unicode MS"/>
                <w:kern w:val="1"/>
                <w:szCs w:val="24"/>
                <w:lang w:eastAsia="ar-SA"/>
              </w:rPr>
              <w:t>1</w:t>
            </w:r>
            <w:r w:rsidR="0007146B" w:rsidRPr="00B8792E">
              <w:rPr>
                <w:rFonts w:eastAsia="Arial Unicode MS"/>
                <w:kern w:val="1"/>
                <w:szCs w:val="24"/>
                <w:lang w:eastAsia="ar-SA"/>
              </w:rPr>
              <w:t>0</w:t>
            </w:r>
          </w:p>
        </w:tc>
      </w:tr>
      <w:tr w:rsidR="008308A4" w:rsidRPr="00D93AB9" w:rsidTr="00B8792E">
        <w:tc>
          <w:tcPr>
            <w:tcW w:w="675" w:type="dxa"/>
            <w:vMerge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szCs w:val="24"/>
                <w:lang w:eastAsia="ar-SA"/>
              </w:rPr>
              <w:t xml:space="preserve">Всего </w:t>
            </w:r>
          </w:p>
          <w:p w:rsidR="002260AD" w:rsidRPr="00B8792E" w:rsidRDefault="002260AD" w:rsidP="00D93AB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260AD" w:rsidRPr="00B8792E" w:rsidRDefault="00B7499D" w:rsidP="00D93AB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6298692,79</w:t>
            </w:r>
          </w:p>
        </w:tc>
        <w:tc>
          <w:tcPr>
            <w:tcW w:w="1134" w:type="dxa"/>
          </w:tcPr>
          <w:p w:rsidR="002260AD" w:rsidRPr="00B8792E" w:rsidRDefault="008308A4" w:rsidP="00D93AB9">
            <w:pPr>
              <w:suppressAutoHyphens/>
              <w:rPr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4239</w:t>
            </w:r>
            <w:r w:rsidR="0007146B" w:rsidRPr="00B8792E">
              <w:rPr>
                <w:rFonts w:eastAsia="Arial Unicode MS"/>
                <w:kern w:val="1"/>
                <w:szCs w:val="24"/>
                <w:lang w:eastAsia="ar-SA"/>
              </w:rPr>
              <w:t>334,10</w:t>
            </w:r>
          </w:p>
        </w:tc>
        <w:tc>
          <w:tcPr>
            <w:tcW w:w="993" w:type="dxa"/>
          </w:tcPr>
          <w:p w:rsidR="002260AD" w:rsidRPr="00B8792E" w:rsidRDefault="0007146B" w:rsidP="00D93AB9">
            <w:pPr>
              <w:suppressAutoHyphens/>
              <w:rPr>
                <w:rFonts w:eastAsia="Arial Unicode MS"/>
                <w:kern w:val="1"/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1</w:t>
            </w:r>
            <w:r w:rsidR="00570CC1" w:rsidRPr="00B8792E">
              <w:rPr>
                <w:rFonts w:eastAsia="Arial Unicode MS"/>
                <w:kern w:val="1"/>
                <w:szCs w:val="24"/>
                <w:lang w:eastAsia="ar-SA"/>
              </w:rPr>
              <w:t>76</w:t>
            </w:r>
            <w:r w:rsidR="008308A4" w:rsidRPr="00B8792E">
              <w:rPr>
                <w:rFonts w:eastAsia="Arial Unicode MS"/>
                <w:kern w:val="1"/>
                <w:szCs w:val="24"/>
                <w:lang w:eastAsia="ar-SA"/>
              </w:rPr>
              <w:t>7</w:t>
            </w: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621,59</w:t>
            </w:r>
          </w:p>
        </w:tc>
        <w:tc>
          <w:tcPr>
            <w:tcW w:w="992" w:type="dxa"/>
          </w:tcPr>
          <w:p w:rsidR="002260AD" w:rsidRPr="00B8792E" w:rsidRDefault="0007146B" w:rsidP="00D93AB9">
            <w:pPr>
              <w:suppressAutoHyphens/>
              <w:rPr>
                <w:rFonts w:eastAsia="Arial Unicode MS"/>
                <w:kern w:val="1"/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145512,00</w:t>
            </w:r>
          </w:p>
        </w:tc>
        <w:tc>
          <w:tcPr>
            <w:tcW w:w="957" w:type="dxa"/>
          </w:tcPr>
          <w:p w:rsidR="002260AD" w:rsidRPr="00B8792E" w:rsidRDefault="0007146B" w:rsidP="00346D11">
            <w:pPr>
              <w:suppressAutoHyphens/>
              <w:rPr>
                <w:rFonts w:eastAsia="Arial Unicode MS"/>
                <w:kern w:val="1"/>
                <w:szCs w:val="24"/>
                <w:lang w:eastAsia="ar-SA"/>
              </w:rPr>
            </w:pP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14</w:t>
            </w:r>
            <w:r w:rsidR="00346D11">
              <w:rPr>
                <w:rFonts w:eastAsia="Arial Unicode MS"/>
                <w:kern w:val="1"/>
                <w:szCs w:val="24"/>
                <w:lang w:eastAsia="ar-SA"/>
              </w:rPr>
              <w:t>6225</w:t>
            </w: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,</w:t>
            </w:r>
            <w:r w:rsidR="00346D11">
              <w:rPr>
                <w:rFonts w:eastAsia="Arial Unicode MS"/>
                <w:kern w:val="1"/>
                <w:szCs w:val="24"/>
                <w:lang w:eastAsia="ar-SA"/>
              </w:rPr>
              <w:t>1</w:t>
            </w:r>
            <w:r w:rsidRPr="00B8792E">
              <w:rPr>
                <w:rFonts w:eastAsia="Arial Unicode MS"/>
                <w:kern w:val="1"/>
                <w:szCs w:val="24"/>
                <w:lang w:eastAsia="ar-SA"/>
              </w:rPr>
              <w:t>0</w:t>
            </w:r>
          </w:p>
        </w:tc>
      </w:tr>
    </w:tbl>
    <w:p w:rsidR="00937B3A" w:rsidRPr="00D93AB9" w:rsidRDefault="00937B3A" w:rsidP="00937B3A">
      <w:pPr>
        <w:suppressAutoHyphens/>
        <w:spacing w:after="0"/>
        <w:ind w:firstLine="708"/>
        <w:jc w:val="both"/>
        <w:rPr>
          <w:bCs/>
          <w:sz w:val="28"/>
          <w:szCs w:val="28"/>
          <w:lang w:eastAsia="ar-SA"/>
        </w:rPr>
      </w:pPr>
      <w:r w:rsidRPr="00D93AB9">
        <w:rPr>
          <w:bCs/>
          <w:sz w:val="28"/>
          <w:szCs w:val="28"/>
          <w:lang w:eastAsia="ar-SA"/>
        </w:rPr>
        <w:t xml:space="preserve">2. Настоящее постановление вступает в силу после </w:t>
      </w:r>
      <w:r w:rsidR="006B5012">
        <w:rPr>
          <w:bCs/>
          <w:sz w:val="28"/>
          <w:szCs w:val="28"/>
          <w:lang w:eastAsia="ar-SA"/>
        </w:rPr>
        <w:t xml:space="preserve">его </w:t>
      </w:r>
      <w:r w:rsidRPr="00D93AB9">
        <w:rPr>
          <w:bCs/>
          <w:sz w:val="28"/>
          <w:szCs w:val="28"/>
          <w:lang w:eastAsia="ar-SA"/>
        </w:rPr>
        <w:t>официального опубликования.</w:t>
      </w:r>
    </w:p>
    <w:p w:rsidR="00937B3A" w:rsidRPr="00D93AB9" w:rsidRDefault="00937B3A" w:rsidP="00937B3A">
      <w:pPr>
        <w:suppressAutoHyphens/>
        <w:spacing w:after="0"/>
        <w:ind w:firstLine="709"/>
        <w:jc w:val="both"/>
        <w:rPr>
          <w:sz w:val="28"/>
          <w:szCs w:val="28"/>
          <w:lang w:eastAsia="ar-SA"/>
        </w:rPr>
      </w:pPr>
      <w:r w:rsidRPr="00D93AB9">
        <w:rPr>
          <w:bCs/>
          <w:sz w:val="28"/>
          <w:szCs w:val="28"/>
          <w:lang w:eastAsia="ar-SA"/>
        </w:rPr>
        <w:t>3. Опубликовать настоящее постановление в газете «Покачевский вестник»</w:t>
      </w:r>
      <w:r w:rsidRPr="00D93AB9">
        <w:rPr>
          <w:sz w:val="28"/>
          <w:szCs w:val="28"/>
          <w:lang w:eastAsia="ar-SA"/>
        </w:rPr>
        <w:t xml:space="preserve"> </w:t>
      </w:r>
    </w:p>
    <w:p w:rsidR="00937B3A" w:rsidRPr="00D93AB9" w:rsidRDefault="00937B3A" w:rsidP="00937B3A">
      <w:pPr>
        <w:suppressAutoHyphens/>
        <w:spacing w:after="0"/>
        <w:jc w:val="both"/>
        <w:rPr>
          <w:bCs/>
          <w:sz w:val="28"/>
          <w:szCs w:val="28"/>
          <w:lang w:eastAsia="ar-SA"/>
        </w:rPr>
      </w:pPr>
      <w:r w:rsidRPr="00D93AB9">
        <w:rPr>
          <w:bCs/>
          <w:sz w:val="28"/>
          <w:szCs w:val="28"/>
          <w:lang w:eastAsia="ar-SA"/>
        </w:rPr>
        <w:tab/>
        <w:t xml:space="preserve">4. </w:t>
      </w:r>
      <w:proofErr w:type="gramStart"/>
      <w:r w:rsidRPr="00D93AB9">
        <w:rPr>
          <w:bCs/>
          <w:sz w:val="28"/>
          <w:szCs w:val="28"/>
          <w:lang w:eastAsia="ar-SA"/>
        </w:rPr>
        <w:t>Контроль за</w:t>
      </w:r>
      <w:proofErr w:type="gramEnd"/>
      <w:r w:rsidRPr="00D93AB9">
        <w:rPr>
          <w:bCs/>
          <w:sz w:val="28"/>
          <w:szCs w:val="28"/>
          <w:lang w:eastAsia="ar-SA"/>
        </w:rPr>
        <w:t xml:space="preserve"> выполнением исполнения возложить на заместителя главы </w:t>
      </w:r>
      <w:r w:rsidR="00D93AB9" w:rsidRPr="00D93AB9">
        <w:rPr>
          <w:bCs/>
          <w:sz w:val="28"/>
          <w:szCs w:val="28"/>
          <w:lang w:eastAsia="ar-SA"/>
        </w:rPr>
        <w:t xml:space="preserve">администрации </w:t>
      </w:r>
      <w:r w:rsidRPr="00D93AB9">
        <w:rPr>
          <w:bCs/>
          <w:sz w:val="28"/>
          <w:szCs w:val="28"/>
          <w:lang w:eastAsia="ar-SA"/>
        </w:rPr>
        <w:t xml:space="preserve">города </w:t>
      </w:r>
      <w:r w:rsidR="00D93AB9" w:rsidRPr="00D93AB9">
        <w:rPr>
          <w:bCs/>
          <w:sz w:val="28"/>
          <w:szCs w:val="28"/>
          <w:lang w:eastAsia="ar-SA"/>
        </w:rPr>
        <w:t xml:space="preserve">Покачи </w:t>
      </w:r>
      <w:r w:rsidRPr="00D93AB9">
        <w:rPr>
          <w:bCs/>
          <w:sz w:val="28"/>
          <w:szCs w:val="28"/>
          <w:lang w:eastAsia="ar-SA"/>
        </w:rPr>
        <w:t>по социальным вопросам Г.Д. Гвоздь.</w:t>
      </w:r>
    </w:p>
    <w:p w:rsidR="00D93AB9" w:rsidRDefault="00D93AB9" w:rsidP="00937B3A">
      <w:pPr>
        <w:widowControl w:val="0"/>
        <w:suppressAutoHyphens/>
        <w:spacing w:after="0"/>
        <w:rPr>
          <w:b/>
          <w:bCs/>
          <w:sz w:val="28"/>
          <w:szCs w:val="28"/>
          <w:lang w:eastAsia="ar-SA"/>
        </w:rPr>
      </w:pPr>
    </w:p>
    <w:p w:rsidR="00570CC1" w:rsidRDefault="00570CC1" w:rsidP="00937B3A">
      <w:pPr>
        <w:widowControl w:val="0"/>
        <w:suppressAutoHyphens/>
        <w:spacing w:after="0"/>
        <w:rPr>
          <w:b/>
          <w:bCs/>
          <w:sz w:val="28"/>
          <w:szCs w:val="28"/>
          <w:lang w:eastAsia="ar-SA"/>
        </w:rPr>
      </w:pPr>
    </w:p>
    <w:p w:rsidR="00570CC1" w:rsidRDefault="00570CC1" w:rsidP="00937B3A">
      <w:pPr>
        <w:widowControl w:val="0"/>
        <w:suppressAutoHyphens/>
        <w:spacing w:after="0"/>
        <w:rPr>
          <w:b/>
          <w:bCs/>
          <w:sz w:val="28"/>
          <w:szCs w:val="28"/>
          <w:lang w:eastAsia="ar-SA"/>
        </w:rPr>
      </w:pPr>
    </w:p>
    <w:p w:rsidR="00570CC1" w:rsidRPr="00D93AB9" w:rsidRDefault="00570CC1" w:rsidP="00937B3A">
      <w:pPr>
        <w:widowControl w:val="0"/>
        <w:suppressAutoHyphens/>
        <w:spacing w:after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Глава города Покачи                                                                     Р. З. Халиуллин</w:t>
      </w:r>
    </w:p>
    <w:sectPr w:rsidR="00570CC1" w:rsidRPr="00D93AB9" w:rsidSect="00346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A"/>
    <w:rsid w:val="00000179"/>
    <w:rsid w:val="00002C58"/>
    <w:rsid w:val="00002EA2"/>
    <w:rsid w:val="00005898"/>
    <w:rsid w:val="00021391"/>
    <w:rsid w:val="000234EC"/>
    <w:rsid w:val="00024DF9"/>
    <w:rsid w:val="00025B37"/>
    <w:rsid w:val="00026503"/>
    <w:rsid w:val="00031D5B"/>
    <w:rsid w:val="00031F25"/>
    <w:rsid w:val="00032A15"/>
    <w:rsid w:val="00033EDD"/>
    <w:rsid w:val="000354AA"/>
    <w:rsid w:val="000432AC"/>
    <w:rsid w:val="00052695"/>
    <w:rsid w:val="00053162"/>
    <w:rsid w:val="00054F14"/>
    <w:rsid w:val="000561C9"/>
    <w:rsid w:val="0006004A"/>
    <w:rsid w:val="00063C34"/>
    <w:rsid w:val="0007107D"/>
    <w:rsid w:val="0007146B"/>
    <w:rsid w:val="00077C65"/>
    <w:rsid w:val="000820A8"/>
    <w:rsid w:val="00085247"/>
    <w:rsid w:val="000916A2"/>
    <w:rsid w:val="00091ECA"/>
    <w:rsid w:val="000950C5"/>
    <w:rsid w:val="0009681E"/>
    <w:rsid w:val="000A2626"/>
    <w:rsid w:val="000B1496"/>
    <w:rsid w:val="000B21FE"/>
    <w:rsid w:val="000B27C6"/>
    <w:rsid w:val="000C24A1"/>
    <w:rsid w:val="000C3265"/>
    <w:rsid w:val="000C3D19"/>
    <w:rsid w:val="000D373D"/>
    <w:rsid w:val="000D42C2"/>
    <w:rsid w:val="000F0D29"/>
    <w:rsid w:val="000F537E"/>
    <w:rsid w:val="001004D3"/>
    <w:rsid w:val="001104FD"/>
    <w:rsid w:val="00111A59"/>
    <w:rsid w:val="00113D1B"/>
    <w:rsid w:val="0011404A"/>
    <w:rsid w:val="00116051"/>
    <w:rsid w:val="00116810"/>
    <w:rsid w:val="001213ED"/>
    <w:rsid w:val="00121DD1"/>
    <w:rsid w:val="00124621"/>
    <w:rsid w:val="00124F85"/>
    <w:rsid w:val="001271DA"/>
    <w:rsid w:val="00127531"/>
    <w:rsid w:val="00134D67"/>
    <w:rsid w:val="00142105"/>
    <w:rsid w:val="001451C4"/>
    <w:rsid w:val="00145869"/>
    <w:rsid w:val="001461AE"/>
    <w:rsid w:val="00152636"/>
    <w:rsid w:val="00152A78"/>
    <w:rsid w:val="0015424F"/>
    <w:rsid w:val="00164F5F"/>
    <w:rsid w:val="001729F7"/>
    <w:rsid w:val="00187C04"/>
    <w:rsid w:val="00187DF8"/>
    <w:rsid w:val="00194CF0"/>
    <w:rsid w:val="00194F2A"/>
    <w:rsid w:val="00195DEA"/>
    <w:rsid w:val="001A1A3B"/>
    <w:rsid w:val="001A56CD"/>
    <w:rsid w:val="001B5D19"/>
    <w:rsid w:val="001B637B"/>
    <w:rsid w:val="001B72D6"/>
    <w:rsid w:val="001D29AF"/>
    <w:rsid w:val="001D2CAA"/>
    <w:rsid w:val="001D3377"/>
    <w:rsid w:val="001D4865"/>
    <w:rsid w:val="001E03CC"/>
    <w:rsid w:val="001E3234"/>
    <w:rsid w:val="001E3293"/>
    <w:rsid w:val="001E6311"/>
    <w:rsid w:val="001F0C53"/>
    <w:rsid w:val="001F3B22"/>
    <w:rsid w:val="001F5021"/>
    <w:rsid w:val="001F6914"/>
    <w:rsid w:val="00201784"/>
    <w:rsid w:val="002024ED"/>
    <w:rsid w:val="00203486"/>
    <w:rsid w:val="00206549"/>
    <w:rsid w:val="00207DC6"/>
    <w:rsid w:val="00210B63"/>
    <w:rsid w:val="002226CF"/>
    <w:rsid w:val="00222B0C"/>
    <w:rsid w:val="00224E2E"/>
    <w:rsid w:val="002260AD"/>
    <w:rsid w:val="00230475"/>
    <w:rsid w:val="0024605D"/>
    <w:rsid w:val="00246C81"/>
    <w:rsid w:val="0025216E"/>
    <w:rsid w:val="00253051"/>
    <w:rsid w:val="00256B0C"/>
    <w:rsid w:val="00257DBB"/>
    <w:rsid w:val="00262FA5"/>
    <w:rsid w:val="00263067"/>
    <w:rsid w:val="0026358B"/>
    <w:rsid w:val="0026450F"/>
    <w:rsid w:val="00270B24"/>
    <w:rsid w:val="00271614"/>
    <w:rsid w:val="00273D18"/>
    <w:rsid w:val="002805E2"/>
    <w:rsid w:val="0028562A"/>
    <w:rsid w:val="00287676"/>
    <w:rsid w:val="002A2068"/>
    <w:rsid w:val="002A27EA"/>
    <w:rsid w:val="002B53F7"/>
    <w:rsid w:val="002B697A"/>
    <w:rsid w:val="002B7C97"/>
    <w:rsid w:val="002C1620"/>
    <w:rsid w:val="002C3A35"/>
    <w:rsid w:val="002C3BEF"/>
    <w:rsid w:val="002C7A85"/>
    <w:rsid w:val="002D0E01"/>
    <w:rsid w:val="002D0EF7"/>
    <w:rsid w:val="002D232C"/>
    <w:rsid w:val="002D2374"/>
    <w:rsid w:val="002E347D"/>
    <w:rsid w:val="002E656F"/>
    <w:rsid w:val="002E7214"/>
    <w:rsid w:val="002E7AE9"/>
    <w:rsid w:val="002F1443"/>
    <w:rsid w:val="002F1592"/>
    <w:rsid w:val="002F2B11"/>
    <w:rsid w:val="00300611"/>
    <w:rsid w:val="003057FE"/>
    <w:rsid w:val="0030650D"/>
    <w:rsid w:val="00307D8C"/>
    <w:rsid w:val="003254EF"/>
    <w:rsid w:val="003256DC"/>
    <w:rsid w:val="003267B0"/>
    <w:rsid w:val="00332D25"/>
    <w:rsid w:val="00346D11"/>
    <w:rsid w:val="003470CE"/>
    <w:rsid w:val="00357720"/>
    <w:rsid w:val="00357BB0"/>
    <w:rsid w:val="003605FE"/>
    <w:rsid w:val="003614BB"/>
    <w:rsid w:val="0036276A"/>
    <w:rsid w:val="003678C3"/>
    <w:rsid w:val="0037207A"/>
    <w:rsid w:val="003720D6"/>
    <w:rsid w:val="003723D6"/>
    <w:rsid w:val="00373E75"/>
    <w:rsid w:val="00375510"/>
    <w:rsid w:val="003779E1"/>
    <w:rsid w:val="00386346"/>
    <w:rsid w:val="003876E0"/>
    <w:rsid w:val="0039648B"/>
    <w:rsid w:val="003A3C1B"/>
    <w:rsid w:val="003A6CD9"/>
    <w:rsid w:val="003B0B82"/>
    <w:rsid w:val="003B46AD"/>
    <w:rsid w:val="003B46BA"/>
    <w:rsid w:val="003C2FB6"/>
    <w:rsid w:val="003C5860"/>
    <w:rsid w:val="003D2B79"/>
    <w:rsid w:val="003D5ADE"/>
    <w:rsid w:val="003E543D"/>
    <w:rsid w:val="003E6883"/>
    <w:rsid w:val="003E6990"/>
    <w:rsid w:val="003E69E6"/>
    <w:rsid w:val="003E6CF5"/>
    <w:rsid w:val="003E78E0"/>
    <w:rsid w:val="00400831"/>
    <w:rsid w:val="004031D3"/>
    <w:rsid w:val="00403CDA"/>
    <w:rsid w:val="0040632A"/>
    <w:rsid w:val="00412744"/>
    <w:rsid w:val="0041332D"/>
    <w:rsid w:val="00414025"/>
    <w:rsid w:val="00414745"/>
    <w:rsid w:val="004205F2"/>
    <w:rsid w:val="004225BA"/>
    <w:rsid w:val="004228A7"/>
    <w:rsid w:val="0042387C"/>
    <w:rsid w:val="004249BD"/>
    <w:rsid w:val="004308C3"/>
    <w:rsid w:val="00435DD1"/>
    <w:rsid w:val="004445D8"/>
    <w:rsid w:val="004478C9"/>
    <w:rsid w:val="00451E99"/>
    <w:rsid w:val="004545F5"/>
    <w:rsid w:val="00471693"/>
    <w:rsid w:val="0047174C"/>
    <w:rsid w:val="00473B61"/>
    <w:rsid w:val="00476A54"/>
    <w:rsid w:val="004774B8"/>
    <w:rsid w:val="004821FE"/>
    <w:rsid w:val="00482EE1"/>
    <w:rsid w:val="00490D2B"/>
    <w:rsid w:val="004937ED"/>
    <w:rsid w:val="00494F67"/>
    <w:rsid w:val="004A3178"/>
    <w:rsid w:val="004A7365"/>
    <w:rsid w:val="004A7827"/>
    <w:rsid w:val="004B04CC"/>
    <w:rsid w:val="004B474F"/>
    <w:rsid w:val="004C1C75"/>
    <w:rsid w:val="004C2C90"/>
    <w:rsid w:val="004C3F63"/>
    <w:rsid w:val="004D11FB"/>
    <w:rsid w:val="004E2D51"/>
    <w:rsid w:val="004E5A7F"/>
    <w:rsid w:val="004F5392"/>
    <w:rsid w:val="004F75AB"/>
    <w:rsid w:val="00502B73"/>
    <w:rsid w:val="005039C0"/>
    <w:rsid w:val="005070AC"/>
    <w:rsid w:val="00511379"/>
    <w:rsid w:val="00512F79"/>
    <w:rsid w:val="005137F8"/>
    <w:rsid w:val="00514048"/>
    <w:rsid w:val="00514D8A"/>
    <w:rsid w:val="005231EB"/>
    <w:rsid w:val="00526299"/>
    <w:rsid w:val="005276BA"/>
    <w:rsid w:val="005366E3"/>
    <w:rsid w:val="005376A3"/>
    <w:rsid w:val="005470BE"/>
    <w:rsid w:val="0055366F"/>
    <w:rsid w:val="005557B2"/>
    <w:rsid w:val="00563BFE"/>
    <w:rsid w:val="005642C9"/>
    <w:rsid w:val="00567446"/>
    <w:rsid w:val="00570CC1"/>
    <w:rsid w:val="00573512"/>
    <w:rsid w:val="00576F94"/>
    <w:rsid w:val="00580139"/>
    <w:rsid w:val="005834FC"/>
    <w:rsid w:val="005849CC"/>
    <w:rsid w:val="00590CFA"/>
    <w:rsid w:val="00593C1C"/>
    <w:rsid w:val="00594A7D"/>
    <w:rsid w:val="005953F7"/>
    <w:rsid w:val="00596E29"/>
    <w:rsid w:val="005A0215"/>
    <w:rsid w:val="005A32E1"/>
    <w:rsid w:val="005A4E03"/>
    <w:rsid w:val="005A5358"/>
    <w:rsid w:val="005A6943"/>
    <w:rsid w:val="005A749A"/>
    <w:rsid w:val="005B453C"/>
    <w:rsid w:val="005B6914"/>
    <w:rsid w:val="005C4665"/>
    <w:rsid w:val="005D216E"/>
    <w:rsid w:val="005D44DC"/>
    <w:rsid w:val="005D5138"/>
    <w:rsid w:val="005D708E"/>
    <w:rsid w:val="005D75E5"/>
    <w:rsid w:val="005F0242"/>
    <w:rsid w:val="005F0796"/>
    <w:rsid w:val="005F5F2F"/>
    <w:rsid w:val="0060024E"/>
    <w:rsid w:val="006021FC"/>
    <w:rsid w:val="006036FD"/>
    <w:rsid w:val="006130D0"/>
    <w:rsid w:val="006142F3"/>
    <w:rsid w:val="00614553"/>
    <w:rsid w:val="0062077E"/>
    <w:rsid w:val="006222A1"/>
    <w:rsid w:val="006226D4"/>
    <w:rsid w:val="00630831"/>
    <w:rsid w:val="00641AA1"/>
    <w:rsid w:val="006441F8"/>
    <w:rsid w:val="00655119"/>
    <w:rsid w:val="0066001C"/>
    <w:rsid w:val="00665EA4"/>
    <w:rsid w:val="0067384C"/>
    <w:rsid w:val="00673927"/>
    <w:rsid w:val="00675359"/>
    <w:rsid w:val="00676C9A"/>
    <w:rsid w:val="006817B7"/>
    <w:rsid w:val="0068585C"/>
    <w:rsid w:val="00692635"/>
    <w:rsid w:val="006949DA"/>
    <w:rsid w:val="00695046"/>
    <w:rsid w:val="0069764A"/>
    <w:rsid w:val="00697B2B"/>
    <w:rsid w:val="006A3946"/>
    <w:rsid w:val="006A462A"/>
    <w:rsid w:val="006A6BE0"/>
    <w:rsid w:val="006B02EC"/>
    <w:rsid w:val="006B231F"/>
    <w:rsid w:val="006B5012"/>
    <w:rsid w:val="006B7BBB"/>
    <w:rsid w:val="006C179E"/>
    <w:rsid w:val="006D0975"/>
    <w:rsid w:val="006D3FF5"/>
    <w:rsid w:val="006D4E2C"/>
    <w:rsid w:val="006E3584"/>
    <w:rsid w:val="006E3E37"/>
    <w:rsid w:val="006E6917"/>
    <w:rsid w:val="006E6CFB"/>
    <w:rsid w:val="006F2063"/>
    <w:rsid w:val="006F426F"/>
    <w:rsid w:val="0071671A"/>
    <w:rsid w:val="00716F03"/>
    <w:rsid w:val="00723E45"/>
    <w:rsid w:val="0072494D"/>
    <w:rsid w:val="00727B38"/>
    <w:rsid w:val="00730107"/>
    <w:rsid w:val="00730305"/>
    <w:rsid w:val="00735852"/>
    <w:rsid w:val="00736268"/>
    <w:rsid w:val="00740074"/>
    <w:rsid w:val="00742D71"/>
    <w:rsid w:val="007444AE"/>
    <w:rsid w:val="007451BB"/>
    <w:rsid w:val="0074557F"/>
    <w:rsid w:val="0075055F"/>
    <w:rsid w:val="00754D9E"/>
    <w:rsid w:val="00762DAC"/>
    <w:rsid w:val="007630AE"/>
    <w:rsid w:val="00766004"/>
    <w:rsid w:val="0076750B"/>
    <w:rsid w:val="00776697"/>
    <w:rsid w:val="00777124"/>
    <w:rsid w:val="00780155"/>
    <w:rsid w:val="00787387"/>
    <w:rsid w:val="007945FD"/>
    <w:rsid w:val="007A2E94"/>
    <w:rsid w:val="007A545D"/>
    <w:rsid w:val="007B5284"/>
    <w:rsid w:val="007B7397"/>
    <w:rsid w:val="007C469D"/>
    <w:rsid w:val="007C57F5"/>
    <w:rsid w:val="007C5EBF"/>
    <w:rsid w:val="007D0FDE"/>
    <w:rsid w:val="007D366F"/>
    <w:rsid w:val="007E4366"/>
    <w:rsid w:val="007F139D"/>
    <w:rsid w:val="007F4264"/>
    <w:rsid w:val="007F71CA"/>
    <w:rsid w:val="00803A49"/>
    <w:rsid w:val="0080469A"/>
    <w:rsid w:val="0081235C"/>
    <w:rsid w:val="0081291A"/>
    <w:rsid w:val="00814A83"/>
    <w:rsid w:val="0081529A"/>
    <w:rsid w:val="00815461"/>
    <w:rsid w:val="0081587D"/>
    <w:rsid w:val="00816FFF"/>
    <w:rsid w:val="00823631"/>
    <w:rsid w:val="008308A4"/>
    <w:rsid w:val="00830A03"/>
    <w:rsid w:val="00831E9A"/>
    <w:rsid w:val="008340FE"/>
    <w:rsid w:val="00843163"/>
    <w:rsid w:val="00845B0E"/>
    <w:rsid w:val="00845B91"/>
    <w:rsid w:val="00847B76"/>
    <w:rsid w:val="00850C83"/>
    <w:rsid w:val="00863548"/>
    <w:rsid w:val="0087160E"/>
    <w:rsid w:val="00872E6A"/>
    <w:rsid w:val="00880191"/>
    <w:rsid w:val="008823E5"/>
    <w:rsid w:val="0088709F"/>
    <w:rsid w:val="00892BF3"/>
    <w:rsid w:val="008950E3"/>
    <w:rsid w:val="0089575A"/>
    <w:rsid w:val="008A09B3"/>
    <w:rsid w:val="008A0B14"/>
    <w:rsid w:val="008A1F4D"/>
    <w:rsid w:val="008A2221"/>
    <w:rsid w:val="008A31A8"/>
    <w:rsid w:val="008A6755"/>
    <w:rsid w:val="008B183B"/>
    <w:rsid w:val="008B51E4"/>
    <w:rsid w:val="008B5866"/>
    <w:rsid w:val="008C1AEA"/>
    <w:rsid w:val="008C3579"/>
    <w:rsid w:val="008C6574"/>
    <w:rsid w:val="008C7FEE"/>
    <w:rsid w:val="008D1BA9"/>
    <w:rsid w:val="008D6DEF"/>
    <w:rsid w:val="008D7E95"/>
    <w:rsid w:val="008E41D1"/>
    <w:rsid w:val="008E7A61"/>
    <w:rsid w:val="008F1E9A"/>
    <w:rsid w:val="008F2F02"/>
    <w:rsid w:val="00901C6D"/>
    <w:rsid w:val="009046EF"/>
    <w:rsid w:val="0091552A"/>
    <w:rsid w:val="00915784"/>
    <w:rsid w:val="00931FFE"/>
    <w:rsid w:val="00937B3A"/>
    <w:rsid w:val="00937ED5"/>
    <w:rsid w:val="0094273E"/>
    <w:rsid w:val="00943A07"/>
    <w:rsid w:val="009455F0"/>
    <w:rsid w:val="009501AD"/>
    <w:rsid w:val="00952292"/>
    <w:rsid w:val="00955C54"/>
    <w:rsid w:val="00956861"/>
    <w:rsid w:val="009578AB"/>
    <w:rsid w:val="00961513"/>
    <w:rsid w:val="00961B2E"/>
    <w:rsid w:val="00971EE6"/>
    <w:rsid w:val="009739E5"/>
    <w:rsid w:val="0098181A"/>
    <w:rsid w:val="009822DB"/>
    <w:rsid w:val="0098550E"/>
    <w:rsid w:val="00985809"/>
    <w:rsid w:val="009869C5"/>
    <w:rsid w:val="00990C29"/>
    <w:rsid w:val="009934C5"/>
    <w:rsid w:val="009938E2"/>
    <w:rsid w:val="00994054"/>
    <w:rsid w:val="0099603F"/>
    <w:rsid w:val="00996B90"/>
    <w:rsid w:val="009A0E65"/>
    <w:rsid w:val="009A367C"/>
    <w:rsid w:val="009A3DC3"/>
    <w:rsid w:val="009B50AA"/>
    <w:rsid w:val="009C06D6"/>
    <w:rsid w:val="009C17C7"/>
    <w:rsid w:val="009D2AEB"/>
    <w:rsid w:val="009D6366"/>
    <w:rsid w:val="009D6772"/>
    <w:rsid w:val="009D7377"/>
    <w:rsid w:val="009D7C7C"/>
    <w:rsid w:val="009E5A6A"/>
    <w:rsid w:val="009E5BC0"/>
    <w:rsid w:val="009E724E"/>
    <w:rsid w:val="009F6823"/>
    <w:rsid w:val="009F719F"/>
    <w:rsid w:val="00A01292"/>
    <w:rsid w:val="00A0150E"/>
    <w:rsid w:val="00A01945"/>
    <w:rsid w:val="00A069A2"/>
    <w:rsid w:val="00A12889"/>
    <w:rsid w:val="00A15C0F"/>
    <w:rsid w:val="00A230B4"/>
    <w:rsid w:val="00A2314B"/>
    <w:rsid w:val="00A33041"/>
    <w:rsid w:val="00A34579"/>
    <w:rsid w:val="00A346CC"/>
    <w:rsid w:val="00A46573"/>
    <w:rsid w:val="00A465EC"/>
    <w:rsid w:val="00A502DC"/>
    <w:rsid w:val="00A636F4"/>
    <w:rsid w:val="00A63E53"/>
    <w:rsid w:val="00A664EB"/>
    <w:rsid w:val="00A70327"/>
    <w:rsid w:val="00A73490"/>
    <w:rsid w:val="00A75C97"/>
    <w:rsid w:val="00A76F75"/>
    <w:rsid w:val="00A77437"/>
    <w:rsid w:val="00A85106"/>
    <w:rsid w:val="00A86BAA"/>
    <w:rsid w:val="00A92A86"/>
    <w:rsid w:val="00A93CD2"/>
    <w:rsid w:val="00A94F17"/>
    <w:rsid w:val="00AA226F"/>
    <w:rsid w:val="00AA3325"/>
    <w:rsid w:val="00AA3680"/>
    <w:rsid w:val="00AA4876"/>
    <w:rsid w:val="00AA5F64"/>
    <w:rsid w:val="00AB4D6C"/>
    <w:rsid w:val="00AB57A0"/>
    <w:rsid w:val="00AB6EAC"/>
    <w:rsid w:val="00AC0932"/>
    <w:rsid w:val="00AD48CA"/>
    <w:rsid w:val="00AF017A"/>
    <w:rsid w:val="00AF0CC3"/>
    <w:rsid w:val="00B0045E"/>
    <w:rsid w:val="00B012B5"/>
    <w:rsid w:val="00B03481"/>
    <w:rsid w:val="00B03E8D"/>
    <w:rsid w:val="00B115B4"/>
    <w:rsid w:val="00B17A1A"/>
    <w:rsid w:val="00B21BB0"/>
    <w:rsid w:val="00B24A0D"/>
    <w:rsid w:val="00B24B1C"/>
    <w:rsid w:val="00B25D6A"/>
    <w:rsid w:val="00B33412"/>
    <w:rsid w:val="00B353CE"/>
    <w:rsid w:val="00B36058"/>
    <w:rsid w:val="00B4052D"/>
    <w:rsid w:val="00B453B0"/>
    <w:rsid w:val="00B46E59"/>
    <w:rsid w:val="00B47152"/>
    <w:rsid w:val="00B47C52"/>
    <w:rsid w:val="00B47E76"/>
    <w:rsid w:val="00B47FF5"/>
    <w:rsid w:val="00B51871"/>
    <w:rsid w:val="00B57C85"/>
    <w:rsid w:val="00B61CF8"/>
    <w:rsid w:val="00B632AF"/>
    <w:rsid w:val="00B65CCB"/>
    <w:rsid w:val="00B6654C"/>
    <w:rsid w:val="00B66C62"/>
    <w:rsid w:val="00B7050E"/>
    <w:rsid w:val="00B709F4"/>
    <w:rsid w:val="00B72F57"/>
    <w:rsid w:val="00B7499D"/>
    <w:rsid w:val="00B75F6E"/>
    <w:rsid w:val="00B7783F"/>
    <w:rsid w:val="00B802DD"/>
    <w:rsid w:val="00B82DE5"/>
    <w:rsid w:val="00B87118"/>
    <w:rsid w:val="00B8792E"/>
    <w:rsid w:val="00B92181"/>
    <w:rsid w:val="00B95141"/>
    <w:rsid w:val="00BA12BC"/>
    <w:rsid w:val="00BA2D74"/>
    <w:rsid w:val="00BA327C"/>
    <w:rsid w:val="00BA3845"/>
    <w:rsid w:val="00BA59B1"/>
    <w:rsid w:val="00BA6B06"/>
    <w:rsid w:val="00BB0196"/>
    <w:rsid w:val="00BB444A"/>
    <w:rsid w:val="00BB45AF"/>
    <w:rsid w:val="00BC04C2"/>
    <w:rsid w:val="00BC3C68"/>
    <w:rsid w:val="00BC57B6"/>
    <w:rsid w:val="00BD3D38"/>
    <w:rsid w:val="00BD5953"/>
    <w:rsid w:val="00BE3B30"/>
    <w:rsid w:val="00BE54F5"/>
    <w:rsid w:val="00BF2B28"/>
    <w:rsid w:val="00BF44E0"/>
    <w:rsid w:val="00BF5D85"/>
    <w:rsid w:val="00BF6B00"/>
    <w:rsid w:val="00C0082A"/>
    <w:rsid w:val="00C01030"/>
    <w:rsid w:val="00C02219"/>
    <w:rsid w:val="00C02CDA"/>
    <w:rsid w:val="00C0440D"/>
    <w:rsid w:val="00C07197"/>
    <w:rsid w:val="00C15C4C"/>
    <w:rsid w:val="00C201A6"/>
    <w:rsid w:val="00C30FCB"/>
    <w:rsid w:val="00C316F3"/>
    <w:rsid w:val="00C34988"/>
    <w:rsid w:val="00C36E7F"/>
    <w:rsid w:val="00C37421"/>
    <w:rsid w:val="00C37BCC"/>
    <w:rsid w:val="00C411F5"/>
    <w:rsid w:val="00C42B6F"/>
    <w:rsid w:val="00C42C4E"/>
    <w:rsid w:val="00C44E29"/>
    <w:rsid w:val="00C50616"/>
    <w:rsid w:val="00C5439D"/>
    <w:rsid w:val="00C54A7A"/>
    <w:rsid w:val="00C54BD5"/>
    <w:rsid w:val="00C556B7"/>
    <w:rsid w:val="00C57858"/>
    <w:rsid w:val="00C62FAE"/>
    <w:rsid w:val="00C75444"/>
    <w:rsid w:val="00C809A9"/>
    <w:rsid w:val="00C80C1F"/>
    <w:rsid w:val="00C825B8"/>
    <w:rsid w:val="00C85531"/>
    <w:rsid w:val="00C878AE"/>
    <w:rsid w:val="00C93D6C"/>
    <w:rsid w:val="00C945A6"/>
    <w:rsid w:val="00CA6641"/>
    <w:rsid w:val="00CB674A"/>
    <w:rsid w:val="00CD3F4F"/>
    <w:rsid w:val="00CE3AA0"/>
    <w:rsid w:val="00CE64BD"/>
    <w:rsid w:val="00CF0F6D"/>
    <w:rsid w:val="00CF6C4D"/>
    <w:rsid w:val="00D02968"/>
    <w:rsid w:val="00D03758"/>
    <w:rsid w:val="00D11488"/>
    <w:rsid w:val="00D11EEF"/>
    <w:rsid w:val="00D11F75"/>
    <w:rsid w:val="00D121FE"/>
    <w:rsid w:val="00D153A0"/>
    <w:rsid w:val="00D17669"/>
    <w:rsid w:val="00D221F7"/>
    <w:rsid w:val="00D27D6A"/>
    <w:rsid w:val="00D3038A"/>
    <w:rsid w:val="00D36553"/>
    <w:rsid w:val="00D37970"/>
    <w:rsid w:val="00D37A00"/>
    <w:rsid w:val="00D417C4"/>
    <w:rsid w:val="00D43111"/>
    <w:rsid w:val="00D4523D"/>
    <w:rsid w:val="00D46297"/>
    <w:rsid w:val="00D47D97"/>
    <w:rsid w:val="00D5349D"/>
    <w:rsid w:val="00D55B72"/>
    <w:rsid w:val="00D57D8A"/>
    <w:rsid w:val="00D6618C"/>
    <w:rsid w:val="00D67888"/>
    <w:rsid w:val="00D72AFB"/>
    <w:rsid w:val="00D805A4"/>
    <w:rsid w:val="00D81D30"/>
    <w:rsid w:val="00D84B43"/>
    <w:rsid w:val="00D8649B"/>
    <w:rsid w:val="00D913D2"/>
    <w:rsid w:val="00D91E3B"/>
    <w:rsid w:val="00D93AB9"/>
    <w:rsid w:val="00DA5B0B"/>
    <w:rsid w:val="00DB002D"/>
    <w:rsid w:val="00DB026F"/>
    <w:rsid w:val="00DB1D47"/>
    <w:rsid w:val="00DB5FA7"/>
    <w:rsid w:val="00DB64C8"/>
    <w:rsid w:val="00DB67DD"/>
    <w:rsid w:val="00DB728C"/>
    <w:rsid w:val="00DC4869"/>
    <w:rsid w:val="00DC6778"/>
    <w:rsid w:val="00DC6C0C"/>
    <w:rsid w:val="00DD14C6"/>
    <w:rsid w:val="00DD3390"/>
    <w:rsid w:val="00DE2484"/>
    <w:rsid w:val="00DE54C7"/>
    <w:rsid w:val="00DF0307"/>
    <w:rsid w:val="00DF261C"/>
    <w:rsid w:val="00E00E67"/>
    <w:rsid w:val="00E01CE4"/>
    <w:rsid w:val="00E03C14"/>
    <w:rsid w:val="00E058B9"/>
    <w:rsid w:val="00E16164"/>
    <w:rsid w:val="00E17426"/>
    <w:rsid w:val="00E21A49"/>
    <w:rsid w:val="00E2489C"/>
    <w:rsid w:val="00E31E73"/>
    <w:rsid w:val="00E34E2A"/>
    <w:rsid w:val="00E360D1"/>
    <w:rsid w:val="00E3718F"/>
    <w:rsid w:val="00E37746"/>
    <w:rsid w:val="00E42FF4"/>
    <w:rsid w:val="00E467EE"/>
    <w:rsid w:val="00E60006"/>
    <w:rsid w:val="00E60D51"/>
    <w:rsid w:val="00E70640"/>
    <w:rsid w:val="00E71C95"/>
    <w:rsid w:val="00E72F42"/>
    <w:rsid w:val="00E73D15"/>
    <w:rsid w:val="00E76CF2"/>
    <w:rsid w:val="00E76D25"/>
    <w:rsid w:val="00E77458"/>
    <w:rsid w:val="00E92C4B"/>
    <w:rsid w:val="00EA7562"/>
    <w:rsid w:val="00EA7C8B"/>
    <w:rsid w:val="00EB0739"/>
    <w:rsid w:val="00EB3BDF"/>
    <w:rsid w:val="00EC150A"/>
    <w:rsid w:val="00EC63CB"/>
    <w:rsid w:val="00EC7225"/>
    <w:rsid w:val="00ED0A8C"/>
    <w:rsid w:val="00ED2686"/>
    <w:rsid w:val="00ED3020"/>
    <w:rsid w:val="00ED57F1"/>
    <w:rsid w:val="00EE0CC5"/>
    <w:rsid w:val="00EE1DD5"/>
    <w:rsid w:val="00EE2274"/>
    <w:rsid w:val="00EE3D91"/>
    <w:rsid w:val="00EE5117"/>
    <w:rsid w:val="00EF1AA4"/>
    <w:rsid w:val="00F002E5"/>
    <w:rsid w:val="00F111D6"/>
    <w:rsid w:val="00F12F89"/>
    <w:rsid w:val="00F23FE9"/>
    <w:rsid w:val="00F2415B"/>
    <w:rsid w:val="00F247C9"/>
    <w:rsid w:val="00F272AB"/>
    <w:rsid w:val="00F334A8"/>
    <w:rsid w:val="00F37E14"/>
    <w:rsid w:val="00F45D7B"/>
    <w:rsid w:val="00F46460"/>
    <w:rsid w:val="00F512C8"/>
    <w:rsid w:val="00F54B36"/>
    <w:rsid w:val="00F55260"/>
    <w:rsid w:val="00F55D00"/>
    <w:rsid w:val="00F56C13"/>
    <w:rsid w:val="00F56E45"/>
    <w:rsid w:val="00F63038"/>
    <w:rsid w:val="00F6632F"/>
    <w:rsid w:val="00F67982"/>
    <w:rsid w:val="00F73020"/>
    <w:rsid w:val="00F742E7"/>
    <w:rsid w:val="00F76BD6"/>
    <w:rsid w:val="00F84034"/>
    <w:rsid w:val="00F8605C"/>
    <w:rsid w:val="00F9378E"/>
    <w:rsid w:val="00F93EA8"/>
    <w:rsid w:val="00F94848"/>
    <w:rsid w:val="00F94A77"/>
    <w:rsid w:val="00FB15AA"/>
    <w:rsid w:val="00FB64B7"/>
    <w:rsid w:val="00FC2E8E"/>
    <w:rsid w:val="00FC3235"/>
    <w:rsid w:val="00FC6329"/>
    <w:rsid w:val="00FD1BF2"/>
    <w:rsid w:val="00FE1CE5"/>
    <w:rsid w:val="00FF2B09"/>
    <w:rsid w:val="00FF41DC"/>
    <w:rsid w:val="00FF58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F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7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55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F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7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55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37C5-4160-4B6F-8AE0-96808431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Сумской А.В.</dc:creator>
  <cp:keywords/>
  <dc:description/>
  <cp:lastModifiedBy>Сумской А.В.</cp:lastModifiedBy>
  <cp:revision>30</cp:revision>
  <cp:lastPrinted>2013-12-16T09:03:00Z</cp:lastPrinted>
  <dcterms:created xsi:type="dcterms:W3CDTF">2013-10-24T02:36:00Z</dcterms:created>
  <dcterms:modified xsi:type="dcterms:W3CDTF">2014-02-18T09:13:00Z</dcterms:modified>
</cp:coreProperties>
</file>