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B41878" w:rsidRPr="001E4E32" w:rsidTr="00335E3A">
        <w:tc>
          <w:tcPr>
            <w:tcW w:w="9853" w:type="dxa"/>
          </w:tcPr>
          <w:p w:rsidR="00B41878" w:rsidRDefault="00B41878" w:rsidP="00335E3A">
            <w:pPr>
              <w:tabs>
                <w:tab w:val="left" w:pos="2250"/>
                <w:tab w:val="center" w:pos="4818"/>
                <w:tab w:val="left" w:pos="9720"/>
              </w:tabs>
            </w:pPr>
            <w:r>
              <w:tab/>
            </w:r>
            <w:r>
              <w:tab/>
              <w:t xml:space="preserve">       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0pt" o:ole="" filled="t">
                  <v:fill color2="black"/>
                  <v:imagedata r:id="rId6" o:title=""/>
                </v:shape>
                <o:OLEObject Type="Embed" ProgID="Word.Picture.8" ShapeID="_x0000_i1025" DrawAspect="Content" ObjectID="_1458546522" r:id="rId7"/>
              </w:object>
            </w:r>
          </w:p>
          <w:p w:rsidR="00B41878" w:rsidRPr="001E4E32" w:rsidRDefault="00B41878" w:rsidP="00335E3A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1E4E32">
              <w:rPr>
                <w:rFonts w:ascii="Arial Black" w:hAnsi="Arial Black"/>
                <w:bCs/>
                <w:sz w:val="38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 xml:space="preserve">АДМИНИСТРАЦИЯ  ГОРОДА  </w:t>
            </w:r>
            <w:r w:rsidRPr="001E4E32">
              <w:rPr>
                <w:b/>
                <w:bCs/>
                <w:sz w:val="40"/>
                <w:szCs w:val="40"/>
              </w:rPr>
              <w:t>ПОКАЧИ</w:t>
            </w:r>
          </w:p>
          <w:p w:rsidR="00B41878" w:rsidRPr="001E4E32" w:rsidRDefault="00B41878" w:rsidP="00335E3A">
            <w:pPr>
              <w:pStyle w:val="3"/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B41878" w:rsidRPr="001E4E32" w:rsidRDefault="00B41878" w:rsidP="00335E3A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>
              <w:rPr>
                <w:b/>
                <w:sz w:val="24"/>
                <w:szCs w:val="29"/>
              </w:rPr>
              <w:t xml:space="preserve">      </w:t>
            </w:r>
            <w:r w:rsidRPr="001E4E32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B41878" w:rsidRPr="001E4E32" w:rsidRDefault="00B41878" w:rsidP="00335E3A">
            <w:pPr>
              <w:pStyle w:val="3"/>
              <w:tabs>
                <w:tab w:val="left" w:pos="0"/>
                <w:tab w:val="left" w:pos="750"/>
                <w:tab w:val="left" w:pos="9720"/>
              </w:tabs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B41878" w:rsidRDefault="00B41878" w:rsidP="00335E3A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E4E32">
              <w:rPr>
                <w:b/>
                <w:bCs/>
                <w:sz w:val="32"/>
                <w:szCs w:val="32"/>
              </w:rPr>
              <w:t xml:space="preserve">     </w:t>
            </w:r>
            <w:r>
              <w:rPr>
                <w:b/>
                <w:bCs/>
                <w:sz w:val="32"/>
                <w:szCs w:val="32"/>
              </w:rPr>
              <w:t xml:space="preserve">  ПОСТАНОВЛЕНИЕ</w:t>
            </w:r>
          </w:p>
          <w:p w:rsidR="00B41878" w:rsidRPr="00DD0C47" w:rsidRDefault="00B41878" w:rsidP="00335E3A"/>
          <w:p w:rsidR="00B41878" w:rsidRPr="001E4E32" w:rsidRDefault="00B41878" w:rsidP="00335E3A">
            <w:pPr>
              <w:jc w:val="center"/>
              <w:rPr>
                <w:rFonts w:ascii="Times New Roman" w:hAnsi="Times New Roman"/>
                <w:sz w:val="24"/>
              </w:rPr>
            </w:pPr>
            <w:r w:rsidRPr="001E4E32">
              <w:rPr>
                <w:rFonts w:ascii="Times New Roman" w:hAnsi="Times New Roman"/>
                <w:sz w:val="24"/>
              </w:rPr>
              <w:t xml:space="preserve">от_______________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1E4E32">
              <w:rPr>
                <w:rFonts w:ascii="Times New Roman" w:hAnsi="Times New Roman"/>
                <w:sz w:val="24"/>
              </w:rPr>
              <w:t xml:space="preserve">                                                   №_____________</w:t>
            </w:r>
          </w:p>
          <w:p w:rsidR="00B41878" w:rsidRPr="001E4E32" w:rsidRDefault="00B41878" w:rsidP="00335E3A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B41878" w:rsidRPr="00383CFF" w:rsidTr="00335E3A">
        <w:trPr>
          <w:trHeight w:val="80"/>
        </w:trPr>
        <w:tc>
          <w:tcPr>
            <w:tcW w:w="9853" w:type="dxa"/>
          </w:tcPr>
          <w:p w:rsidR="00B41878" w:rsidRPr="00383CFF" w:rsidRDefault="00B41878" w:rsidP="0033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83CFF">
              <w:rPr>
                <w:sz w:val="26"/>
                <w:szCs w:val="26"/>
              </w:rPr>
              <w:t xml:space="preserve">               </w:t>
            </w:r>
          </w:p>
        </w:tc>
      </w:tr>
    </w:tbl>
    <w:p w:rsidR="00895A9D" w:rsidRPr="00383CFF" w:rsidRDefault="00895A9D" w:rsidP="0089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83CFF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</w:t>
      </w:r>
    </w:p>
    <w:p w:rsidR="00895A9D" w:rsidRPr="00383CFF" w:rsidRDefault="00895A9D" w:rsidP="0089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83CFF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города </w:t>
      </w:r>
      <w:proofErr w:type="spellStart"/>
      <w:r w:rsidRPr="00383CFF">
        <w:rPr>
          <w:rFonts w:ascii="Times New Roman" w:hAnsi="Times New Roman" w:cs="Times New Roman"/>
          <w:b/>
          <w:bCs/>
          <w:sz w:val="26"/>
          <w:szCs w:val="26"/>
        </w:rPr>
        <w:t>Покачи</w:t>
      </w:r>
      <w:proofErr w:type="spellEnd"/>
      <w:r w:rsidRPr="00383CFF">
        <w:rPr>
          <w:rFonts w:ascii="Times New Roman" w:hAnsi="Times New Roman" w:cs="Times New Roman"/>
          <w:b/>
          <w:bCs/>
          <w:sz w:val="26"/>
          <w:szCs w:val="26"/>
        </w:rPr>
        <w:t xml:space="preserve"> от 06.08.2009 № 564 </w:t>
      </w:r>
    </w:p>
    <w:p w:rsidR="00895A9D" w:rsidRPr="00383CFF" w:rsidRDefault="00383CFF" w:rsidP="0089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83CFF">
        <w:rPr>
          <w:rFonts w:ascii="Times New Roman" w:hAnsi="Times New Roman" w:cs="Times New Roman"/>
          <w:b/>
          <w:bCs/>
          <w:sz w:val="26"/>
          <w:szCs w:val="26"/>
        </w:rPr>
        <w:t>«Об утверждении П</w:t>
      </w:r>
      <w:r w:rsidR="00895A9D" w:rsidRPr="00383CFF">
        <w:rPr>
          <w:rFonts w:ascii="Times New Roman" w:hAnsi="Times New Roman" w:cs="Times New Roman"/>
          <w:b/>
          <w:bCs/>
          <w:sz w:val="26"/>
          <w:szCs w:val="26"/>
        </w:rPr>
        <w:t>оложения о создании условий</w:t>
      </w:r>
    </w:p>
    <w:p w:rsidR="00895A9D" w:rsidRPr="00383CFF" w:rsidRDefault="00895A9D" w:rsidP="0089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83CFF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жителей города  </w:t>
      </w:r>
      <w:proofErr w:type="spellStart"/>
      <w:r w:rsidR="00421A43" w:rsidRPr="00383CFF">
        <w:rPr>
          <w:rFonts w:ascii="Times New Roman" w:hAnsi="Times New Roman" w:cs="Times New Roman"/>
          <w:b/>
          <w:bCs/>
          <w:sz w:val="26"/>
          <w:szCs w:val="26"/>
        </w:rPr>
        <w:t>Покачи</w:t>
      </w:r>
      <w:proofErr w:type="spellEnd"/>
      <w:r w:rsidR="00421A43" w:rsidRPr="00383CF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83CFF">
        <w:rPr>
          <w:rFonts w:ascii="Times New Roman" w:hAnsi="Times New Roman" w:cs="Times New Roman"/>
          <w:b/>
          <w:bCs/>
          <w:sz w:val="26"/>
          <w:szCs w:val="26"/>
        </w:rPr>
        <w:t xml:space="preserve">услугами </w:t>
      </w:r>
    </w:p>
    <w:p w:rsidR="00895A9D" w:rsidRPr="00494EAA" w:rsidRDefault="00895A9D" w:rsidP="0089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83CFF">
        <w:rPr>
          <w:rFonts w:ascii="Times New Roman" w:hAnsi="Times New Roman" w:cs="Times New Roman"/>
          <w:b/>
          <w:bCs/>
          <w:sz w:val="26"/>
          <w:szCs w:val="26"/>
        </w:rPr>
        <w:t>общественного питания, торговли и бытового обслуживания»</w:t>
      </w:r>
    </w:p>
    <w:p w:rsidR="00383CFF" w:rsidRPr="00383CFF" w:rsidRDefault="00383CFF" w:rsidP="0089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94EAA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383CFF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 w:rsidRPr="00383CFF">
        <w:rPr>
          <w:rFonts w:ascii="Times New Roman" w:hAnsi="Times New Roman" w:cs="Times New Roman"/>
          <w:b/>
          <w:bCs/>
          <w:sz w:val="26"/>
          <w:szCs w:val="26"/>
        </w:rPr>
        <w:t xml:space="preserve"> изменениями от 08.12.2009, от 15.10.2012)</w:t>
      </w:r>
    </w:p>
    <w:p w:rsidR="00895A9D" w:rsidRPr="00383CFF" w:rsidRDefault="00895A9D" w:rsidP="0089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5A9D" w:rsidRPr="00383CFF" w:rsidRDefault="00895A9D" w:rsidP="0089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656" w:rsidRPr="00383CFF" w:rsidRDefault="00B83656" w:rsidP="0089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CFF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</w:t>
      </w:r>
      <w:proofErr w:type="spellStart"/>
      <w:r w:rsidRPr="00383CFF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383CFF">
        <w:rPr>
          <w:rFonts w:ascii="Times New Roman" w:hAnsi="Times New Roman" w:cs="Times New Roman"/>
          <w:sz w:val="26"/>
          <w:szCs w:val="26"/>
        </w:rPr>
        <w:t xml:space="preserve">, в целях приведения нормативных правовых актов администрации города </w:t>
      </w:r>
      <w:proofErr w:type="spellStart"/>
      <w:r w:rsidRPr="00383CFF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383CFF">
        <w:rPr>
          <w:rFonts w:ascii="Times New Roman" w:hAnsi="Times New Roman" w:cs="Times New Roman"/>
          <w:sz w:val="26"/>
          <w:szCs w:val="26"/>
        </w:rPr>
        <w:t xml:space="preserve"> </w:t>
      </w:r>
      <w:r w:rsidR="00CC26CD" w:rsidRPr="00383CFF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3A3310" w:rsidRPr="00383CFF">
        <w:rPr>
          <w:rFonts w:ascii="Times New Roman" w:hAnsi="Times New Roman" w:cs="Times New Roman"/>
          <w:sz w:val="26"/>
          <w:szCs w:val="26"/>
        </w:rPr>
        <w:t>дейс</w:t>
      </w:r>
      <w:r w:rsidRPr="00383CFF">
        <w:rPr>
          <w:rFonts w:ascii="Times New Roman" w:hAnsi="Times New Roman" w:cs="Times New Roman"/>
          <w:sz w:val="26"/>
          <w:szCs w:val="26"/>
        </w:rPr>
        <w:t xml:space="preserve">твующему </w:t>
      </w:r>
      <w:r w:rsidR="003A3310" w:rsidRPr="00383CFF">
        <w:rPr>
          <w:rFonts w:ascii="Times New Roman" w:hAnsi="Times New Roman" w:cs="Times New Roman"/>
          <w:sz w:val="26"/>
          <w:szCs w:val="26"/>
        </w:rPr>
        <w:t>законодательству</w:t>
      </w:r>
      <w:r w:rsidRPr="00383CFF">
        <w:rPr>
          <w:rFonts w:ascii="Times New Roman" w:hAnsi="Times New Roman" w:cs="Times New Roman"/>
          <w:sz w:val="26"/>
          <w:szCs w:val="26"/>
        </w:rPr>
        <w:t>:</w:t>
      </w:r>
      <w:r w:rsidR="003A3310" w:rsidRPr="00383C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656" w:rsidRPr="00383CFF" w:rsidRDefault="003A3310" w:rsidP="00383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3CFF">
        <w:rPr>
          <w:rFonts w:ascii="Times New Roman" w:hAnsi="Times New Roman" w:cs="Times New Roman"/>
          <w:sz w:val="26"/>
          <w:szCs w:val="26"/>
        </w:rPr>
        <w:t xml:space="preserve">       </w:t>
      </w:r>
      <w:r w:rsidR="00B83656" w:rsidRPr="00383CFF">
        <w:rPr>
          <w:rFonts w:ascii="Times New Roman" w:hAnsi="Times New Roman" w:cs="Times New Roman"/>
          <w:sz w:val="26"/>
          <w:szCs w:val="26"/>
        </w:rPr>
        <w:t xml:space="preserve"> </w:t>
      </w:r>
      <w:r w:rsidR="00895A9D" w:rsidRPr="00383CFF">
        <w:rPr>
          <w:rFonts w:ascii="Times New Roman" w:hAnsi="Times New Roman" w:cs="Times New Roman"/>
          <w:sz w:val="26"/>
          <w:szCs w:val="26"/>
        </w:rPr>
        <w:t xml:space="preserve">1. </w:t>
      </w:r>
      <w:r w:rsidR="00B83656" w:rsidRPr="00383CF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83656" w:rsidRPr="00383CFF">
        <w:rPr>
          <w:rFonts w:ascii="Times New Roman" w:hAnsi="Times New Roman" w:cs="Times New Roman"/>
          <w:bCs/>
          <w:sz w:val="26"/>
          <w:szCs w:val="26"/>
        </w:rPr>
        <w:t>постановление администра</w:t>
      </w:r>
      <w:r w:rsidRPr="00383CFF">
        <w:rPr>
          <w:rFonts w:ascii="Times New Roman" w:hAnsi="Times New Roman" w:cs="Times New Roman"/>
          <w:bCs/>
          <w:sz w:val="26"/>
          <w:szCs w:val="26"/>
        </w:rPr>
        <w:t xml:space="preserve">ции </w:t>
      </w:r>
      <w:r w:rsidR="00383CFF" w:rsidRPr="00383CFF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proofErr w:type="spellStart"/>
      <w:r w:rsidR="00383CFF" w:rsidRPr="00383CFF">
        <w:rPr>
          <w:rFonts w:ascii="Times New Roman" w:hAnsi="Times New Roman" w:cs="Times New Roman"/>
          <w:bCs/>
          <w:sz w:val="26"/>
          <w:szCs w:val="26"/>
        </w:rPr>
        <w:t>Покачи</w:t>
      </w:r>
      <w:proofErr w:type="spellEnd"/>
      <w:r w:rsidR="00383CFF" w:rsidRPr="00383CFF">
        <w:rPr>
          <w:rFonts w:ascii="Times New Roman" w:hAnsi="Times New Roman" w:cs="Times New Roman"/>
          <w:bCs/>
          <w:sz w:val="26"/>
          <w:szCs w:val="26"/>
        </w:rPr>
        <w:t xml:space="preserve"> от 06.08.2009 </w:t>
      </w:r>
      <w:r w:rsidRPr="00383C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3CFF" w:rsidRPr="00383CFF">
        <w:rPr>
          <w:rFonts w:ascii="Times New Roman" w:hAnsi="Times New Roman" w:cs="Times New Roman"/>
          <w:bCs/>
          <w:sz w:val="26"/>
          <w:szCs w:val="26"/>
        </w:rPr>
        <w:t>№ 564 «Об утверждении П</w:t>
      </w:r>
      <w:r w:rsidR="00B83656" w:rsidRPr="00383CFF">
        <w:rPr>
          <w:rFonts w:ascii="Times New Roman" w:hAnsi="Times New Roman" w:cs="Times New Roman"/>
          <w:bCs/>
          <w:sz w:val="26"/>
          <w:szCs w:val="26"/>
        </w:rPr>
        <w:t xml:space="preserve">оложения о создании условий для обеспечения жителей города  </w:t>
      </w:r>
      <w:proofErr w:type="spellStart"/>
      <w:r w:rsidR="00B83656" w:rsidRPr="00383CFF">
        <w:rPr>
          <w:rFonts w:ascii="Times New Roman" w:hAnsi="Times New Roman" w:cs="Times New Roman"/>
          <w:bCs/>
          <w:sz w:val="26"/>
          <w:szCs w:val="26"/>
        </w:rPr>
        <w:t>Покачи</w:t>
      </w:r>
      <w:proofErr w:type="spellEnd"/>
      <w:r w:rsidR="00B83656" w:rsidRPr="00383CFF">
        <w:rPr>
          <w:rFonts w:ascii="Times New Roman" w:hAnsi="Times New Roman" w:cs="Times New Roman"/>
          <w:bCs/>
          <w:sz w:val="26"/>
          <w:szCs w:val="26"/>
        </w:rPr>
        <w:t xml:space="preserve">  услугами  общественного питания, торговли и бытового обслуживания»</w:t>
      </w:r>
      <w:r w:rsidR="00383CFF" w:rsidRPr="00383CFF">
        <w:rPr>
          <w:rFonts w:ascii="Times New Roman" w:hAnsi="Times New Roman" w:cs="Times New Roman"/>
          <w:bCs/>
          <w:sz w:val="26"/>
          <w:szCs w:val="26"/>
        </w:rPr>
        <w:t xml:space="preserve"> (с изменениями от 08.12.2009, от 15.10.2012)</w:t>
      </w:r>
      <w:r w:rsidR="00383CFF" w:rsidRPr="00383CF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83656" w:rsidRPr="00383CFF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  <w:r w:rsidR="00383CFF" w:rsidRPr="00383C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83656" w:rsidRPr="00383CFF" w:rsidRDefault="00B144A4" w:rsidP="00383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3CFF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DB7CBC" w:rsidRPr="00383CFF">
        <w:rPr>
          <w:rFonts w:ascii="Times New Roman" w:hAnsi="Times New Roman" w:cs="Times New Roman"/>
          <w:bCs/>
          <w:sz w:val="26"/>
          <w:szCs w:val="26"/>
        </w:rPr>
        <w:t>1) в</w:t>
      </w:r>
      <w:r w:rsidR="00ED4252" w:rsidRPr="00383CFF">
        <w:rPr>
          <w:rFonts w:ascii="Times New Roman" w:hAnsi="Times New Roman" w:cs="Times New Roman"/>
          <w:bCs/>
          <w:sz w:val="26"/>
          <w:szCs w:val="26"/>
        </w:rPr>
        <w:t xml:space="preserve"> пунк</w:t>
      </w:r>
      <w:r w:rsidR="00383CFF" w:rsidRPr="00383CFF">
        <w:rPr>
          <w:rFonts w:ascii="Times New Roman" w:hAnsi="Times New Roman" w:cs="Times New Roman"/>
          <w:bCs/>
          <w:sz w:val="26"/>
          <w:szCs w:val="26"/>
        </w:rPr>
        <w:t>те 4 п</w:t>
      </w:r>
      <w:r w:rsidR="00ED4252" w:rsidRPr="00383CFF">
        <w:rPr>
          <w:rFonts w:ascii="Times New Roman" w:hAnsi="Times New Roman" w:cs="Times New Roman"/>
          <w:bCs/>
          <w:sz w:val="26"/>
          <w:szCs w:val="26"/>
        </w:rPr>
        <w:t xml:space="preserve">остановления слова «заместителя главы города по социальным вопросам» </w:t>
      </w:r>
      <w:r w:rsidR="00383CFF" w:rsidRPr="00383C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252" w:rsidRPr="00383CFF">
        <w:rPr>
          <w:rFonts w:ascii="Times New Roman" w:hAnsi="Times New Roman" w:cs="Times New Roman"/>
          <w:bCs/>
          <w:sz w:val="26"/>
          <w:szCs w:val="26"/>
        </w:rPr>
        <w:t xml:space="preserve">заменить словами  «заместителя главы администрации города </w:t>
      </w:r>
      <w:proofErr w:type="spellStart"/>
      <w:r w:rsidR="003A3310" w:rsidRPr="00383CFF">
        <w:rPr>
          <w:rFonts w:ascii="Times New Roman" w:hAnsi="Times New Roman" w:cs="Times New Roman"/>
          <w:bCs/>
          <w:sz w:val="26"/>
          <w:szCs w:val="26"/>
        </w:rPr>
        <w:t>Покачи</w:t>
      </w:r>
      <w:proofErr w:type="spellEnd"/>
      <w:r w:rsidR="003A3310" w:rsidRPr="00383C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252" w:rsidRPr="00383CFF">
        <w:rPr>
          <w:rFonts w:ascii="Times New Roman" w:hAnsi="Times New Roman" w:cs="Times New Roman"/>
          <w:bCs/>
          <w:sz w:val="26"/>
          <w:szCs w:val="26"/>
        </w:rPr>
        <w:t>по социальным вопросам»;</w:t>
      </w:r>
    </w:p>
    <w:p w:rsidR="00ED4252" w:rsidRPr="00383CFF" w:rsidRDefault="00B144A4" w:rsidP="00383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3CFF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DB7CBC" w:rsidRPr="00383CFF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ED4252" w:rsidRPr="00383CFF">
        <w:rPr>
          <w:rFonts w:ascii="Times New Roman" w:hAnsi="Times New Roman" w:cs="Times New Roman"/>
          <w:bCs/>
          <w:sz w:val="26"/>
          <w:szCs w:val="26"/>
        </w:rPr>
        <w:t>подпункты 2.1.8, 2.1.9, 2.1.11, 2.1.14  приложе</w:t>
      </w:r>
      <w:r w:rsidR="00383CFF" w:rsidRPr="00383CFF">
        <w:rPr>
          <w:rFonts w:ascii="Times New Roman" w:hAnsi="Times New Roman" w:cs="Times New Roman"/>
          <w:bCs/>
          <w:sz w:val="26"/>
          <w:szCs w:val="26"/>
        </w:rPr>
        <w:t xml:space="preserve">ния к постановлению </w:t>
      </w:r>
      <w:r w:rsidR="00DB7CBC" w:rsidRPr="00383CFF">
        <w:rPr>
          <w:rFonts w:ascii="Times New Roman" w:hAnsi="Times New Roman" w:cs="Times New Roman"/>
          <w:bCs/>
          <w:sz w:val="26"/>
          <w:szCs w:val="26"/>
        </w:rPr>
        <w:t xml:space="preserve"> исключить</w:t>
      </w:r>
      <w:r w:rsidR="00C7427F" w:rsidRPr="00383CFF">
        <w:rPr>
          <w:rFonts w:ascii="Times New Roman" w:hAnsi="Times New Roman" w:cs="Times New Roman"/>
          <w:bCs/>
          <w:sz w:val="26"/>
          <w:szCs w:val="26"/>
        </w:rPr>
        <w:t>;</w:t>
      </w:r>
    </w:p>
    <w:p w:rsidR="00895A9D" w:rsidRPr="00383CFF" w:rsidRDefault="00DB7CBC" w:rsidP="00383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3CFF">
        <w:rPr>
          <w:rFonts w:ascii="Times New Roman" w:hAnsi="Times New Roman" w:cs="Times New Roman"/>
          <w:bCs/>
          <w:sz w:val="26"/>
          <w:szCs w:val="26"/>
        </w:rPr>
        <w:t xml:space="preserve"> 3) </w:t>
      </w:r>
      <w:r w:rsidR="003A3310" w:rsidRPr="00383CFF">
        <w:rPr>
          <w:rFonts w:ascii="Times New Roman" w:hAnsi="Times New Roman" w:cs="Times New Roman"/>
          <w:bCs/>
          <w:sz w:val="26"/>
          <w:szCs w:val="26"/>
        </w:rPr>
        <w:t>п</w:t>
      </w:r>
      <w:r w:rsidR="00ED4252" w:rsidRPr="00383CFF">
        <w:rPr>
          <w:rFonts w:ascii="Times New Roman" w:hAnsi="Times New Roman" w:cs="Times New Roman"/>
          <w:bCs/>
          <w:sz w:val="26"/>
          <w:szCs w:val="26"/>
        </w:rPr>
        <w:t>о тексту  подпунктов  3.1, 3</w:t>
      </w:r>
      <w:r w:rsidR="00383CFF" w:rsidRPr="00383CFF">
        <w:rPr>
          <w:rFonts w:ascii="Times New Roman" w:hAnsi="Times New Roman" w:cs="Times New Roman"/>
          <w:bCs/>
          <w:sz w:val="26"/>
          <w:szCs w:val="26"/>
        </w:rPr>
        <w:t xml:space="preserve">.2  приложения к постановлению </w:t>
      </w:r>
      <w:r w:rsidR="00ED4252" w:rsidRPr="00383CFF">
        <w:rPr>
          <w:rFonts w:ascii="Times New Roman" w:hAnsi="Times New Roman" w:cs="Times New Roman"/>
          <w:bCs/>
          <w:sz w:val="26"/>
          <w:szCs w:val="26"/>
        </w:rPr>
        <w:t>исключить слово «связи».</w:t>
      </w:r>
    </w:p>
    <w:p w:rsidR="00895A9D" w:rsidRPr="00383CFF" w:rsidRDefault="00DB7CBC" w:rsidP="00383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CFF">
        <w:rPr>
          <w:rFonts w:ascii="Times New Roman" w:hAnsi="Times New Roman" w:cs="Times New Roman"/>
          <w:sz w:val="26"/>
          <w:szCs w:val="26"/>
        </w:rPr>
        <w:t xml:space="preserve"> </w:t>
      </w:r>
      <w:r w:rsidR="00895A9D" w:rsidRPr="00383CFF"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после </w:t>
      </w:r>
      <w:r w:rsidR="00383CFF" w:rsidRPr="00383CFF">
        <w:rPr>
          <w:rFonts w:ascii="Times New Roman" w:hAnsi="Times New Roman" w:cs="Times New Roman"/>
          <w:sz w:val="26"/>
          <w:szCs w:val="26"/>
        </w:rPr>
        <w:t xml:space="preserve">его </w:t>
      </w:r>
      <w:r w:rsidR="00895A9D" w:rsidRPr="00383CFF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895A9D" w:rsidRPr="00383CFF" w:rsidRDefault="00DB7CBC" w:rsidP="00383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CFF">
        <w:rPr>
          <w:rFonts w:ascii="Times New Roman" w:hAnsi="Times New Roman" w:cs="Times New Roman"/>
          <w:sz w:val="26"/>
          <w:szCs w:val="26"/>
        </w:rPr>
        <w:t xml:space="preserve"> </w:t>
      </w:r>
      <w:r w:rsidR="00CC26CD" w:rsidRPr="00383CFF">
        <w:rPr>
          <w:rFonts w:ascii="Times New Roman" w:hAnsi="Times New Roman" w:cs="Times New Roman"/>
          <w:sz w:val="26"/>
          <w:szCs w:val="26"/>
        </w:rPr>
        <w:t>3.Настоящее постановление о</w:t>
      </w:r>
      <w:r w:rsidR="00895A9D" w:rsidRPr="00383CFF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ED4252" w:rsidRPr="00383CFF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895A9D" w:rsidRPr="00383CFF">
        <w:rPr>
          <w:rFonts w:ascii="Times New Roman" w:hAnsi="Times New Roman" w:cs="Times New Roman"/>
          <w:sz w:val="26"/>
          <w:szCs w:val="26"/>
        </w:rPr>
        <w:t>Покачевс</w:t>
      </w:r>
      <w:r w:rsidR="00ED4252" w:rsidRPr="00383CFF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ED4252" w:rsidRPr="00383CFF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895A9D" w:rsidRPr="00383CFF">
        <w:rPr>
          <w:rFonts w:ascii="Times New Roman" w:hAnsi="Times New Roman" w:cs="Times New Roman"/>
          <w:sz w:val="26"/>
          <w:szCs w:val="26"/>
        </w:rPr>
        <w:t>.</w:t>
      </w:r>
    </w:p>
    <w:p w:rsidR="00895A9D" w:rsidRPr="00383CFF" w:rsidRDefault="00DB7CBC" w:rsidP="00383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CFF">
        <w:rPr>
          <w:rFonts w:ascii="Times New Roman" w:hAnsi="Times New Roman" w:cs="Times New Roman"/>
          <w:sz w:val="26"/>
          <w:szCs w:val="26"/>
        </w:rPr>
        <w:t xml:space="preserve"> </w:t>
      </w:r>
      <w:r w:rsidR="00895A9D" w:rsidRPr="00383CF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895A9D" w:rsidRPr="00383C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95A9D" w:rsidRPr="00383CF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</w:t>
      </w:r>
      <w:r w:rsidR="00ED4252" w:rsidRPr="00383C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95A9D" w:rsidRPr="00383CFF">
        <w:rPr>
          <w:rFonts w:ascii="Times New Roman" w:hAnsi="Times New Roman" w:cs="Times New Roman"/>
          <w:sz w:val="26"/>
          <w:szCs w:val="26"/>
        </w:rPr>
        <w:t>города</w:t>
      </w:r>
      <w:r w:rsidR="00ED4252" w:rsidRPr="00383C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4252" w:rsidRPr="00383CFF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ED4252" w:rsidRPr="00383CFF">
        <w:rPr>
          <w:rFonts w:ascii="Times New Roman" w:hAnsi="Times New Roman" w:cs="Times New Roman"/>
          <w:sz w:val="26"/>
          <w:szCs w:val="26"/>
        </w:rPr>
        <w:t xml:space="preserve"> </w:t>
      </w:r>
      <w:r w:rsidR="00895A9D" w:rsidRPr="00383CFF">
        <w:rPr>
          <w:rFonts w:ascii="Times New Roman" w:hAnsi="Times New Roman" w:cs="Times New Roman"/>
          <w:sz w:val="26"/>
          <w:szCs w:val="26"/>
        </w:rPr>
        <w:t>по социальным вопросам Г.Д.</w:t>
      </w:r>
      <w:r w:rsidR="00CC26CD" w:rsidRPr="00383CFF">
        <w:rPr>
          <w:rFonts w:ascii="Times New Roman" w:hAnsi="Times New Roman" w:cs="Times New Roman"/>
          <w:sz w:val="26"/>
          <w:szCs w:val="26"/>
        </w:rPr>
        <w:t xml:space="preserve"> </w:t>
      </w:r>
      <w:r w:rsidR="00895A9D" w:rsidRPr="00383CFF">
        <w:rPr>
          <w:rFonts w:ascii="Times New Roman" w:hAnsi="Times New Roman" w:cs="Times New Roman"/>
          <w:sz w:val="26"/>
          <w:szCs w:val="26"/>
        </w:rPr>
        <w:t>Гвоздь.</w:t>
      </w:r>
    </w:p>
    <w:p w:rsidR="003A3310" w:rsidRPr="00383CFF" w:rsidRDefault="003A3310" w:rsidP="00383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310" w:rsidRPr="00383CFF" w:rsidRDefault="003A3310" w:rsidP="00895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3310" w:rsidRPr="00383CFF" w:rsidRDefault="003A3310" w:rsidP="00895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3310" w:rsidRPr="00383CFF" w:rsidRDefault="003A3310" w:rsidP="00895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5A9D" w:rsidRPr="0086344B" w:rsidRDefault="00895A9D" w:rsidP="003A3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CFF">
        <w:rPr>
          <w:rFonts w:ascii="Times New Roman" w:hAnsi="Times New Roman" w:cs="Times New Roman"/>
          <w:b/>
          <w:sz w:val="26"/>
          <w:szCs w:val="26"/>
        </w:rPr>
        <w:t>Глава города</w:t>
      </w:r>
      <w:r w:rsidR="003A3310" w:rsidRPr="00383CFF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3A3310" w:rsidRPr="00383CFF">
        <w:rPr>
          <w:rFonts w:ascii="Times New Roman" w:hAnsi="Times New Roman" w:cs="Times New Roman"/>
          <w:b/>
          <w:sz w:val="26"/>
          <w:szCs w:val="26"/>
        </w:rPr>
        <w:t>Покачи</w:t>
      </w:r>
      <w:proofErr w:type="spellEnd"/>
      <w:r w:rsidR="003A3310" w:rsidRPr="00383CF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Р.З. </w:t>
      </w:r>
      <w:proofErr w:type="spellStart"/>
      <w:r w:rsidR="003A3310" w:rsidRPr="00383CFF">
        <w:rPr>
          <w:rFonts w:ascii="Times New Roman" w:hAnsi="Times New Roman" w:cs="Times New Roman"/>
          <w:b/>
          <w:sz w:val="26"/>
          <w:szCs w:val="26"/>
        </w:rPr>
        <w:t>Халиуллин</w:t>
      </w:r>
      <w:proofErr w:type="spellEnd"/>
    </w:p>
    <w:p w:rsidR="00895A9D" w:rsidRPr="004729B1" w:rsidRDefault="00895A9D" w:rsidP="003A3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10" w:rsidRDefault="003A3310" w:rsidP="004C5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10" w:rsidRDefault="003A3310" w:rsidP="0089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9D" w:rsidRPr="004729B1" w:rsidRDefault="00895A9D" w:rsidP="00DF1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877AA7">
        <w:rPr>
          <w:rFonts w:ascii="Times New Roman" w:hAnsi="Times New Roman"/>
          <w:b/>
          <w:sz w:val="24"/>
          <w:szCs w:val="24"/>
        </w:rPr>
        <w:t xml:space="preserve">Проект </w:t>
      </w:r>
      <w:r w:rsidRPr="00D42528">
        <w:rPr>
          <w:rFonts w:ascii="Times New Roman" w:hAnsi="Times New Roman"/>
          <w:b/>
          <w:sz w:val="24"/>
          <w:szCs w:val="24"/>
          <w:u w:val="single"/>
        </w:rPr>
        <w:t>постановления</w:t>
      </w:r>
      <w:r w:rsidRPr="00877AA7">
        <w:rPr>
          <w:rFonts w:ascii="Times New Roman" w:hAnsi="Times New Roman"/>
          <w:b/>
          <w:sz w:val="24"/>
          <w:szCs w:val="24"/>
        </w:rPr>
        <w:t xml:space="preserve"> (распоряжения)  разработан</w:t>
      </w:r>
      <w:r>
        <w:rPr>
          <w:rFonts w:ascii="Times New Roman" w:hAnsi="Times New Roman"/>
          <w:b/>
          <w:sz w:val="24"/>
          <w:szCs w:val="24"/>
        </w:rPr>
        <w:t>:</w:t>
      </w:r>
      <w:r w:rsidRPr="00877AA7">
        <w:rPr>
          <w:rFonts w:ascii="Times New Roman" w:hAnsi="Times New Roman"/>
          <w:b/>
          <w:sz w:val="24"/>
          <w:szCs w:val="24"/>
        </w:rPr>
        <w:t xml:space="preserve"> </w:t>
      </w:r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</w:t>
      </w:r>
      <w:r w:rsidRPr="00CD25AE">
        <w:rPr>
          <w:rFonts w:ascii="Times New Roman" w:hAnsi="Times New Roman"/>
          <w:sz w:val="24"/>
          <w:szCs w:val="24"/>
          <w:u w:val="single"/>
        </w:rPr>
        <w:t>Управление по социальным вопросам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4C5C1D" w:rsidRPr="00600B54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00B54">
        <w:rPr>
          <w:rFonts w:ascii="Times New Roman" w:hAnsi="Times New Roman"/>
          <w:b/>
          <w:sz w:val="18"/>
          <w:szCs w:val="18"/>
        </w:rPr>
        <w:t xml:space="preserve">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 w:rsidRPr="00600B5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(</w:t>
      </w:r>
      <w:r w:rsidRPr="00600B54">
        <w:rPr>
          <w:rFonts w:ascii="Times New Roman" w:hAnsi="Times New Roman"/>
          <w:b/>
          <w:sz w:val="18"/>
          <w:szCs w:val="18"/>
        </w:rPr>
        <w:t>указывается структурное подразделение</w:t>
      </w:r>
      <w:r>
        <w:rPr>
          <w:rFonts w:ascii="Times New Roman" w:hAnsi="Times New Roman"/>
          <w:b/>
          <w:sz w:val="18"/>
          <w:szCs w:val="18"/>
        </w:rPr>
        <w:t>,</w:t>
      </w:r>
      <w:r w:rsidRPr="00600B54">
        <w:rPr>
          <w:rFonts w:ascii="Times New Roman" w:hAnsi="Times New Roman"/>
          <w:b/>
          <w:sz w:val="18"/>
          <w:szCs w:val="18"/>
        </w:rPr>
        <w:t xml:space="preserve"> разработавшее МПА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5C1D" w:rsidRPr="00DC6313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DC6313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7AA7">
        <w:rPr>
          <w:rFonts w:ascii="Times New Roman" w:hAnsi="Times New Roman"/>
          <w:b/>
          <w:sz w:val="24"/>
          <w:szCs w:val="24"/>
        </w:rPr>
        <w:t xml:space="preserve">к проекту постановления (распоряжения) администрации города </w:t>
      </w:r>
      <w:proofErr w:type="spellStart"/>
      <w:r w:rsidRPr="00877AA7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77AA7">
        <w:rPr>
          <w:rFonts w:ascii="Times New Roman" w:hAnsi="Times New Roman"/>
          <w:b/>
          <w:sz w:val="24"/>
          <w:szCs w:val="24"/>
        </w:rPr>
        <w:t xml:space="preserve"> </w:t>
      </w:r>
    </w:p>
    <w:p w:rsidR="004C5C1D" w:rsidRPr="00F401BE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401BE">
        <w:rPr>
          <w:rFonts w:ascii="Times New Roman" w:hAnsi="Times New Roman"/>
          <w:bCs/>
          <w:sz w:val="28"/>
          <w:szCs w:val="28"/>
          <w:u w:val="single"/>
        </w:rPr>
        <w:t xml:space="preserve">О внесении изменений в постановление администрации города </w:t>
      </w:r>
      <w:proofErr w:type="spellStart"/>
      <w:r w:rsidRPr="00F401BE">
        <w:rPr>
          <w:rFonts w:ascii="Times New Roman" w:hAnsi="Times New Roman"/>
          <w:bCs/>
          <w:sz w:val="28"/>
          <w:szCs w:val="28"/>
          <w:u w:val="single"/>
        </w:rPr>
        <w:t>Покачи</w:t>
      </w:r>
      <w:proofErr w:type="spellEnd"/>
      <w:r w:rsidRPr="00F401BE">
        <w:rPr>
          <w:rFonts w:ascii="Times New Roman" w:hAnsi="Times New Roman"/>
          <w:bCs/>
          <w:sz w:val="28"/>
          <w:szCs w:val="28"/>
          <w:u w:val="single"/>
        </w:rPr>
        <w:t xml:space="preserve"> от 06.08.2009 № 564  «Об утверждении положения о создании условий для обеспечения жителей города  </w:t>
      </w:r>
      <w:proofErr w:type="spellStart"/>
      <w:r w:rsidRPr="00F401BE">
        <w:rPr>
          <w:rFonts w:ascii="Times New Roman" w:hAnsi="Times New Roman"/>
          <w:bCs/>
          <w:sz w:val="28"/>
          <w:szCs w:val="28"/>
          <w:u w:val="single"/>
        </w:rPr>
        <w:t>Покачи</w:t>
      </w:r>
      <w:proofErr w:type="spellEnd"/>
      <w:r w:rsidRPr="00F401BE">
        <w:rPr>
          <w:rFonts w:ascii="Times New Roman" w:hAnsi="Times New Roman"/>
          <w:bCs/>
          <w:sz w:val="28"/>
          <w:szCs w:val="28"/>
          <w:u w:val="single"/>
        </w:rPr>
        <w:t xml:space="preserve">  услугами  общественного питания, торговли и бытового обслуживания»</w:t>
      </w:r>
    </w:p>
    <w:p w:rsidR="004C5C1D" w:rsidRPr="003F795E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7AA7">
        <w:rPr>
          <w:rFonts w:ascii="Times New Roman" w:hAnsi="Times New Roman"/>
          <w:sz w:val="24"/>
          <w:szCs w:val="24"/>
        </w:rPr>
        <w:t xml:space="preserve">Полномочия по принятию муниципального правового акта установлены: </w:t>
      </w:r>
      <w:r w:rsidRPr="00CD25AE">
        <w:rPr>
          <w:rFonts w:ascii="Times New Roman" w:hAnsi="Times New Roman"/>
          <w:sz w:val="24"/>
          <w:szCs w:val="24"/>
          <w:u w:val="single"/>
        </w:rPr>
        <w:t>Федеральным законом от 06.10.2013 №131-ФЗ «Об общих принципах местного самоуправления в Российской Федерации» статья 16, пункт 15</w:t>
      </w:r>
      <w:r>
        <w:rPr>
          <w:rFonts w:ascii="Times New Roman" w:hAnsi="Times New Roman"/>
          <w:sz w:val="24"/>
          <w:szCs w:val="24"/>
          <w:u w:val="single"/>
        </w:rPr>
        <w:t>, статья 17 пункт 1.1.</w:t>
      </w:r>
      <w:r w:rsidRPr="00CD25AE">
        <w:rPr>
          <w:rFonts w:ascii="Times New Roman" w:hAnsi="Times New Roman"/>
          <w:sz w:val="24"/>
          <w:szCs w:val="24"/>
          <w:u w:val="single"/>
        </w:rPr>
        <w:tab/>
      </w:r>
      <w:r w:rsidRPr="00CD25AE">
        <w:rPr>
          <w:rFonts w:ascii="Times New Roman" w:hAnsi="Times New Roman"/>
          <w:sz w:val="24"/>
          <w:szCs w:val="24"/>
          <w:u w:val="single"/>
        </w:rPr>
        <w:tab/>
      </w:r>
      <w:r w:rsidRPr="00CD25AE">
        <w:rPr>
          <w:rFonts w:ascii="Times New Roman" w:hAnsi="Times New Roman"/>
          <w:sz w:val="24"/>
          <w:szCs w:val="24"/>
          <w:u w:val="single"/>
        </w:rPr>
        <w:tab/>
      </w:r>
      <w:r w:rsidRPr="00CD25AE">
        <w:rPr>
          <w:rFonts w:ascii="Times New Roman" w:hAnsi="Times New Roman"/>
          <w:sz w:val="24"/>
          <w:szCs w:val="24"/>
          <w:u w:val="single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F795E">
        <w:rPr>
          <w:rFonts w:ascii="Times New Roman" w:hAnsi="Times New Roman"/>
          <w:sz w:val="20"/>
          <w:szCs w:val="20"/>
        </w:rPr>
        <w:t>(</w:t>
      </w:r>
      <w:r w:rsidRPr="003F795E">
        <w:rPr>
          <w:rFonts w:ascii="Times New Roman" w:hAnsi="Times New Roman"/>
          <w:b/>
          <w:sz w:val="20"/>
          <w:szCs w:val="20"/>
        </w:rPr>
        <w:t>наименование, реквизиты, статья, часть, пункт)</w:t>
      </w:r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31E6">
        <w:rPr>
          <w:rFonts w:ascii="Times New Roman" w:hAnsi="Times New Roman"/>
          <w:sz w:val="24"/>
          <w:szCs w:val="24"/>
          <w:u w:val="single"/>
        </w:rPr>
        <w:t>Законом Ханты-Мансийского автономного округа – Югры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6831E6">
        <w:rPr>
          <w:rFonts w:ascii="Times New Roman" w:hAnsi="Times New Roman"/>
          <w:sz w:val="24"/>
          <w:szCs w:val="24"/>
          <w:u w:val="single"/>
        </w:rPr>
        <w:t xml:space="preserve"> _от 11.05.2010 №85-оз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Pr="006831E6">
        <w:rPr>
          <w:rFonts w:ascii="Times New Roman" w:hAnsi="Times New Roman"/>
          <w:sz w:val="24"/>
          <w:szCs w:val="24"/>
          <w:u w:val="single"/>
        </w:rPr>
        <w:t>О государственном регулировании торговой деятельности  Ханты-Мансийском автономном округе» статья 6</w:t>
      </w:r>
      <w:r>
        <w:rPr>
          <w:rFonts w:ascii="Times New Roman" w:hAnsi="Times New Roman"/>
          <w:sz w:val="24"/>
          <w:szCs w:val="24"/>
          <w:u w:val="single"/>
        </w:rPr>
        <w:t xml:space="preserve">  пункт 1).</w:t>
      </w:r>
    </w:p>
    <w:p w:rsidR="004C5C1D" w:rsidRPr="006831E6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795E">
        <w:rPr>
          <w:rFonts w:ascii="Times New Roman" w:hAnsi="Times New Roman"/>
          <w:b/>
          <w:sz w:val="20"/>
          <w:szCs w:val="20"/>
        </w:rPr>
        <w:t>(наименование, реквизиты, статья, часть, пункт)</w:t>
      </w:r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муниципальным правовым актом: </w:t>
      </w:r>
      <w:r w:rsidRPr="00CD25AE">
        <w:rPr>
          <w:rFonts w:ascii="Times New Roman" w:hAnsi="Times New Roman"/>
          <w:sz w:val="24"/>
          <w:szCs w:val="24"/>
          <w:u w:val="single"/>
        </w:rPr>
        <w:t xml:space="preserve">Уставом города </w:t>
      </w:r>
      <w:proofErr w:type="spellStart"/>
      <w:r w:rsidRPr="00CD25AE">
        <w:rPr>
          <w:rFonts w:ascii="Times New Roman" w:hAnsi="Times New Roman"/>
          <w:sz w:val="24"/>
          <w:szCs w:val="24"/>
          <w:u w:val="single"/>
        </w:rPr>
        <w:t>Покачи</w:t>
      </w:r>
      <w:proofErr w:type="spellEnd"/>
      <w:r w:rsidRPr="00CD25AE">
        <w:rPr>
          <w:rFonts w:ascii="Times New Roman" w:hAnsi="Times New Roman"/>
          <w:sz w:val="24"/>
          <w:szCs w:val="24"/>
          <w:u w:val="single"/>
        </w:rPr>
        <w:t xml:space="preserve"> статья 29 пункт</w:t>
      </w:r>
      <w:r>
        <w:rPr>
          <w:rFonts w:ascii="Times New Roman" w:hAnsi="Times New Roman"/>
          <w:sz w:val="24"/>
          <w:szCs w:val="24"/>
          <w:u w:val="single"/>
        </w:rPr>
        <w:t xml:space="preserve"> 4  подпункт</w:t>
      </w:r>
      <w:r w:rsidRPr="00CD25AE">
        <w:rPr>
          <w:rFonts w:ascii="Times New Roman" w:hAnsi="Times New Roman"/>
          <w:sz w:val="24"/>
          <w:szCs w:val="24"/>
          <w:u w:val="single"/>
        </w:rPr>
        <w:t xml:space="preserve"> 23</w:t>
      </w:r>
      <w:r>
        <w:rPr>
          <w:rFonts w:ascii="Times New Roman" w:hAnsi="Times New Roman"/>
          <w:sz w:val="24"/>
          <w:szCs w:val="24"/>
          <w:u w:val="single"/>
        </w:rPr>
        <w:t>, пункт 5 подпункты 17,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95E">
        <w:rPr>
          <w:rFonts w:ascii="Times New Roman" w:hAnsi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3F795E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4C5C1D" w:rsidRPr="00D42528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795E">
        <w:rPr>
          <w:rFonts w:ascii="Times New Roman" w:hAnsi="Times New Roman"/>
          <w:b/>
          <w:sz w:val="20"/>
          <w:szCs w:val="20"/>
        </w:rPr>
        <w:t>(наименование, реквизиты, статья, часть, пункт)</w:t>
      </w:r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528">
        <w:rPr>
          <w:rFonts w:ascii="Times New Roman" w:hAnsi="Times New Roman"/>
          <w:sz w:val="24"/>
          <w:szCs w:val="24"/>
        </w:rPr>
        <w:t>_Постановление разработано в связи с изменением действующего законодательства и принятием НПА</w:t>
      </w: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 w:rsidRPr="00D42528">
        <w:rPr>
          <w:rFonts w:ascii="Times New Roman" w:hAnsi="Times New Roman"/>
          <w:sz w:val="24"/>
          <w:szCs w:val="24"/>
        </w:rPr>
        <w:t xml:space="preserve">, изменяющих компетенцию </w:t>
      </w:r>
      <w:r>
        <w:rPr>
          <w:rFonts w:ascii="Times New Roman" w:hAnsi="Times New Roman"/>
          <w:sz w:val="24"/>
          <w:szCs w:val="24"/>
        </w:rPr>
        <w:t>органов местного самоуправления:</w:t>
      </w:r>
      <w:r w:rsidRPr="00D42528">
        <w:rPr>
          <w:rFonts w:ascii="Times New Roman" w:hAnsi="Times New Roman"/>
          <w:sz w:val="24"/>
          <w:szCs w:val="24"/>
        </w:rPr>
        <w:t>_(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17.01.20-14 № 51 « Об отмене постановления главы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26.03.2008 № 213 «Об утверждении положения о реестре объектов потребительского рынка и услуг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/>
          <w:sz w:val="24"/>
          <w:szCs w:val="24"/>
        </w:rPr>
        <w:t xml:space="preserve">», постановление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Покачиот</w:t>
      </w:r>
      <w:proofErr w:type="spellEnd"/>
      <w:r>
        <w:rPr>
          <w:rFonts w:ascii="Times New Roman" w:hAnsi="Times New Roman"/>
          <w:sz w:val="24"/>
          <w:szCs w:val="24"/>
        </w:rPr>
        <w:t xml:space="preserve"> 29.01.2013 №98 «Об отмене постановления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07.04.2010 №246 «Об  утверждении административного Регламента  проведения проверок  при осуществлении муниципального контроля в сфере  общественного питания, торговли и бытового обслуживания  на территории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C5C1D" w:rsidRPr="00DC3436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3436">
        <w:rPr>
          <w:rFonts w:ascii="Times New Roman" w:hAnsi="Times New Roman"/>
          <w:b/>
          <w:sz w:val="20"/>
          <w:szCs w:val="20"/>
        </w:rPr>
        <w:t>(Указывается мотивированное обоснование необходимости принятия муниципального нормативного правового акта)</w:t>
      </w:r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7AA7">
        <w:rPr>
          <w:rFonts w:ascii="Times New Roman" w:hAnsi="Times New Roman"/>
          <w:sz w:val="24"/>
          <w:szCs w:val="24"/>
        </w:rPr>
        <w:t>Финансово-экономическое обосновани</w:t>
      </w:r>
      <w:r>
        <w:rPr>
          <w:rFonts w:ascii="Times New Roman" w:hAnsi="Times New Roman"/>
          <w:sz w:val="24"/>
          <w:szCs w:val="24"/>
        </w:rPr>
        <w:t xml:space="preserve">е муниципального правового акта  </w:t>
      </w:r>
      <w:r w:rsidRPr="009D0F10">
        <w:rPr>
          <w:rFonts w:ascii="Times New Roman" w:hAnsi="Times New Roman"/>
          <w:sz w:val="24"/>
          <w:szCs w:val="24"/>
          <w:u w:val="single"/>
        </w:rPr>
        <w:t>- не   изменяется</w:t>
      </w:r>
    </w:p>
    <w:p w:rsidR="004C5C1D" w:rsidRPr="00DC3436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C3436">
        <w:rPr>
          <w:rFonts w:ascii="Times New Roman" w:hAnsi="Times New Roman"/>
          <w:b/>
          <w:sz w:val="20"/>
          <w:szCs w:val="20"/>
        </w:rPr>
        <w:t>(Указывается размер денежных средств необходимый для реализации данного МПА)</w:t>
      </w:r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77AA7">
        <w:rPr>
          <w:rFonts w:ascii="Times New Roman" w:hAnsi="Times New Roman"/>
          <w:sz w:val="24"/>
          <w:szCs w:val="24"/>
        </w:rPr>
        <w:t>Утверждение проекта постановления (распоряжения) повлечет за собой признание утратившими силу, отмену, внесение изменений в следующие МПА: 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877AA7">
        <w:rPr>
          <w:rFonts w:ascii="Times New Roman" w:hAnsi="Times New Roman"/>
          <w:sz w:val="24"/>
          <w:szCs w:val="24"/>
        </w:rPr>
        <w:tab/>
      </w:r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77AA7">
        <w:rPr>
          <w:rFonts w:ascii="Times New Roman" w:hAnsi="Times New Roman"/>
          <w:sz w:val="24"/>
          <w:szCs w:val="24"/>
        </w:rPr>
        <w:t>Проект постановления (распоряжения) включен (не включен) в план нормотворческой деятельности на 20_</w:t>
      </w:r>
      <w:r>
        <w:rPr>
          <w:rFonts w:ascii="Times New Roman" w:hAnsi="Times New Roman"/>
          <w:sz w:val="24"/>
          <w:szCs w:val="24"/>
        </w:rPr>
        <w:t>14__</w:t>
      </w:r>
      <w:r w:rsidRPr="00877AA7">
        <w:rPr>
          <w:rFonts w:ascii="Times New Roman" w:hAnsi="Times New Roman"/>
          <w:sz w:val="24"/>
          <w:szCs w:val="24"/>
        </w:rPr>
        <w:t xml:space="preserve">_ год, утвержденный распоряжением </w:t>
      </w:r>
      <w:proofErr w:type="gramStart"/>
      <w:r w:rsidRPr="00877AA7">
        <w:rPr>
          <w:rFonts w:ascii="Times New Roman" w:hAnsi="Times New Roman"/>
          <w:sz w:val="24"/>
          <w:szCs w:val="24"/>
        </w:rPr>
        <w:t>от</w:t>
      </w:r>
      <w:proofErr w:type="gramEnd"/>
      <w:r w:rsidRPr="00877AA7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</w:t>
      </w:r>
      <w:r w:rsidRPr="00877AA7">
        <w:rPr>
          <w:rFonts w:ascii="Times New Roman" w:hAnsi="Times New Roman"/>
          <w:sz w:val="24"/>
          <w:szCs w:val="24"/>
        </w:rPr>
        <w:t>__ № __</w:t>
      </w:r>
      <w:r>
        <w:rPr>
          <w:rFonts w:ascii="Times New Roman" w:hAnsi="Times New Roman"/>
          <w:sz w:val="24"/>
          <w:szCs w:val="24"/>
        </w:rPr>
        <w:t>_____</w:t>
      </w:r>
      <w:r w:rsidRPr="00877AA7">
        <w:rPr>
          <w:rFonts w:ascii="Times New Roman" w:hAnsi="Times New Roman"/>
          <w:sz w:val="24"/>
          <w:szCs w:val="24"/>
        </w:rPr>
        <w:t xml:space="preserve">_ </w:t>
      </w:r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77AA7">
        <w:rPr>
          <w:rFonts w:ascii="Times New Roman" w:hAnsi="Times New Roman"/>
          <w:sz w:val="24"/>
          <w:szCs w:val="24"/>
        </w:rPr>
        <w:t>В случае если данный проект не включен в план нормотворческой деятельности на текущий год, то необходимо указать причину.</w:t>
      </w:r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2"/>
        <w:rPr>
          <w:rFonts w:ascii="Times New Roman" w:hAnsi="Times New Roman"/>
          <w:sz w:val="24"/>
          <w:szCs w:val="24"/>
        </w:rPr>
      </w:pPr>
      <w:r w:rsidRPr="00877AA7">
        <w:rPr>
          <w:rFonts w:ascii="Times New Roman" w:hAnsi="Times New Roman"/>
          <w:sz w:val="24"/>
          <w:szCs w:val="24"/>
        </w:rPr>
        <w:t>СОГЛАСОВАНО:</w:t>
      </w:r>
    </w:p>
    <w:p w:rsidR="004C5C1D" w:rsidRDefault="004C5C1D" w:rsidP="004C5C1D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Заместитель главы администрации </w:t>
      </w:r>
    </w:p>
    <w:p w:rsidR="004C5C1D" w:rsidRDefault="004C5C1D" w:rsidP="004C5C1D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Города 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______________________С.А. </w:t>
      </w:r>
      <w:proofErr w:type="spellStart"/>
      <w:r>
        <w:rPr>
          <w:rFonts w:ascii="Times New Roman" w:hAnsi="Times New Roman"/>
          <w:sz w:val="24"/>
          <w:szCs w:val="24"/>
        </w:rPr>
        <w:t>Гилев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________________________Г.Д. Гвоздь</w:t>
      </w:r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 w:rsidRPr="00877AA7">
        <w:rPr>
          <w:rFonts w:ascii="Times New Roman" w:hAnsi="Times New Roman"/>
          <w:sz w:val="20"/>
          <w:szCs w:val="20"/>
        </w:rPr>
        <w:t>Подпись руководите</w:t>
      </w:r>
      <w:r>
        <w:rPr>
          <w:rFonts w:ascii="Times New Roman" w:hAnsi="Times New Roman"/>
          <w:sz w:val="20"/>
          <w:szCs w:val="20"/>
        </w:rPr>
        <w:t>ля структурного подразделения</w:t>
      </w:r>
      <w:r>
        <w:rPr>
          <w:rFonts w:ascii="Times New Roman" w:hAnsi="Times New Roman"/>
          <w:sz w:val="20"/>
          <w:szCs w:val="20"/>
        </w:rPr>
        <w:tab/>
      </w:r>
      <w:r w:rsidRPr="00877AA7">
        <w:rPr>
          <w:rFonts w:ascii="Times New Roman" w:hAnsi="Times New Roman"/>
          <w:sz w:val="20"/>
          <w:szCs w:val="20"/>
        </w:rPr>
        <w:t>Подпись курирующего заместителя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AA7">
        <w:rPr>
          <w:rFonts w:ascii="Times New Roman" w:hAnsi="Times New Roman"/>
          <w:b/>
          <w:sz w:val="20"/>
          <w:szCs w:val="20"/>
        </w:rPr>
        <w:lastRenderedPageBreak/>
        <w:t xml:space="preserve">администрации </w:t>
      </w:r>
      <w:r w:rsidRPr="00877AA7">
        <w:rPr>
          <w:rFonts w:ascii="Times New Roman" w:hAnsi="Times New Roman"/>
          <w:sz w:val="20"/>
          <w:szCs w:val="20"/>
        </w:rPr>
        <w:t>города</w:t>
      </w:r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5C1D" w:rsidRPr="00877AA7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4C5C1D" w:rsidRPr="00F401BE" w:rsidRDefault="004C5C1D" w:rsidP="004C5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43"/>
      <w:bookmarkEnd w:id="0"/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bookmarkStart w:id="1" w:name="_GoBack"/>
      <w:bookmarkEnd w:id="1"/>
    </w:p>
    <w:p w:rsidR="004C5C1D" w:rsidRDefault="004C5C1D" w:rsidP="004C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895A9D" w:rsidRPr="004729B1" w:rsidRDefault="00895A9D" w:rsidP="0089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5A9D" w:rsidRPr="004729B1" w:rsidSect="00C7427F">
      <w:footnotePr>
        <w:pos w:val="beneathText"/>
      </w:footnotePr>
      <w:pgSz w:w="11905" w:h="16837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61550F"/>
    <w:multiLevelType w:val="hybridMultilevel"/>
    <w:tmpl w:val="AAECAAA0"/>
    <w:lvl w:ilvl="0" w:tplc="51FED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53C14"/>
    <w:multiLevelType w:val="multilevel"/>
    <w:tmpl w:val="7FFEB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9D"/>
    <w:rsid w:val="00350D73"/>
    <w:rsid w:val="00383CFF"/>
    <w:rsid w:val="003A3310"/>
    <w:rsid w:val="00421A43"/>
    <w:rsid w:val="00494EAA"/>
    <w:rsid w:val="004C5C1D"/>
    <w:rsid w:val="006902A2"/>
    <w:rsid w:val="00697168"/>
    <w:rsid w:val="0086344B"/>
    <w:rsid w:val="00885F57"/>
    <w:rsid w:val="00895A9D"/>
    <w:rsid w:val="00B144A4"/>
    <w:rsid w:val="00B37EAD"/>
    <w:rsid w:val="00B41878"/>
    <w:rsid w:val="00B83656"/>
    <w:rsid w:val="00C7427F"/>
    <w:rsid w:val="00CC26CD"/>
    <w:rsid w:val="00CF58A3"/>
    <w:rsid w:val="00DB7CBC"/>
    <w:rsid w:val="00DD0C47"/>
    <w:rsid w:val="00DF1CE9"/>
    <w:rsid w:val="00DF3638"/>
    <w:rsid w:val="00E336FF"/>
    <w:rsid w:val="00E43513"/>
    <w:rsid w:val="00EC3775"/>
    <w:rsid w:val="00E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D"/>
  </w:style>
  <w:style w:type="paragraph" w:styleId="3">
    <w:name w:val="heading 3"/>
    <w:basedOn w:val="a"/>
    <w:next w:val="a"/>
    <w:link w:val="30"/>
    <w:qFormat/>
    <w:rsid w:val="00EC3775"/>
    <w:pPr>
      <w:keepNext/>
      <w:widowControl w:val="0"/>
      <w:suppressAutoHyphens/>
      <w:autoSpaceDE w:val="0"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4">
    <w:name w:val="heading 4"/>
    <w:basedOn w:val="a"/>
    <w:next w:val="a"/>
    <w:link w:val="40"/>
    <w:qFormat/>
    <w:rsid w:val="00EC3775"/>
    <w:pPr>
      <w:keepNext/>
      <w:widowControl w:val="0"/>
      <w:suppressAutoHyphens/>
      <w:autoSpaceDE w:val="0"/>
      <w:spacing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5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3775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0"/>
    <w:link w:val="4"/>
    <w:rsid w:val="00EC3775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7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7E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D"/>
  </w:style>
  <w:style w:type="paragraph" w:styleId="3">
    <w:name w:val="heading 3"/>
    <w:basedOn w:val="a"/>
    <w:next w:val="a"/>
    <w:link w:val="30"/>
    <w:qFormat/>
    <w:rsid w:val="00EC3775"/>
    <w:pPr>
      <w:keepNext/>
      <w:widowControl w:val="0"/>
      <w:suppressAutoHyphens/>
      <w:autoSpaceDE w:val="0"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4">
    <w:name w:val="heading 4"/>
    <w:basedOn w:val="a"/>
    <w:next w:val="a"/>
    <w:link w:val="40"/>
    <w:qFormat/>
    <w:rsid w:val="00EC3775"/>
    <w:pPr>
      <w:keepNext/>
      <w:widowControl w:val="0"/>
      <w:suppressAutoHyphens/>
      <w:autoSpaceDE w:val="0"/>
      <w:spacing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5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3775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0"/>
    <w:link w:val="4"/>
    <w:rsid w:val="00EC3775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7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7E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Тамара Васильевна</dc:creator>
  <cp:keywords/>
  <dc:description/>
  <cp:lastModifiedBy>Чередниченко Тамара Васильевна</cp:lastModifiedBy>
  <cp:revision>15</cp:revision>
  <cp:lastPrinted>2014-04-04T04:43:00Z</cp:lastPrinted>
  <dcterms:created xsi:type="dcterms:W3CDTF">2014-03-21T04:26:00Z</dcterms:created>
  <dcterms:modified xsi:type="dcterms:W3CDTF">2014-04-09T05:02:00Z</dcterms:modified>
</cp:coreProperties>
</file>