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31F41" w14:textId="77777777" w:rsidR="00851617" w:rsidRDefault="0085161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3632E29F" w14:textId="77777777" w:rsidR="00851617" w:rsidRDefault="00851617">
      <w:pPr>
        <w:pStyle w:val="ConsPlusNormal"/>
        <w:jc w:val="both"/>
        <w:outlineLvl w:val="0"/>
      </w:pPr>
    </w:p>
    <w:p w14:paraId="592CB7B7" w14:textId="77777777" w:rsidR="00851617" w:rsidRDefault="00851617">
      <w:pPr>
        <w:pStyle w:val="ConsPlusTitle"/>
        <w:jc w:val="center"/>
        <w:outlineLvl w:val="0"/>
      </w:pPr>
      <w:r>
        <w:t>АДМИНИСТРАЦИЯ ГОРОДА ПОКАЧИ</w:t>
      </w:r>
    </w:p>
    <w:p w14:paraId="2390CC09" w14:textId="77777777" w:rsidR="00851617" w:rsidRDefault="00851617">
      <w:pPr>
        <w:pStyle w:val="ConsPlusTitle"/>
        <w:jc w:val="center"/>
      </w:pPr>
    </w:p>
    <w:p w14:paraId="04F045F9" w14:textId="77777777" w:rsidR="00851617" w:rsidRDefault="00851617">
      <w:pPr>
        <w:pStyle w:val="ConsPlusTitle"/>
        <w:jc w:val="center"/>
      </w:pPr>
      <w:r>
        <w:t>ПОСТАНОВЛЕНИЕ</w:t>
      </w:r>
    </w:p>
    <w:p w14:paraId="10B906A0" w14:textId="77777777" w:rsidR="00851617" w:rsidRDefault="00851617">
      <w:pPr>
        <w:pStyle w:val="ConsPlusTitle"/>
        <w:jc w:val="center"/>
      </w:pPr>
      <w:r>
        <w:t>от 12 октября 2018 г. N 1009</w:t>
      </w:r>
    </w:p>
    <w:p w14:paraId="253FDF33" w14:textId="77777777" w:rsidR="00851617" w:rsidRDefault="00851617">
      <w:pPr>
        <w:pStyle w:val="ConsPlusTitle"/>
        <w:ind w:firstLine="540"/>
        <w:jc w:val="both"/>
      </w:pPr>
    </w:p>
    <w:p w14:paraId="1E626E69" w14:textId="77777777" w:rsidR="00851617" w:rsidRDefault="00851617">
      <w:pPr>
        <w:pStyle w:val="ConsPlusTitle"/>
        <w:jc w:val="center"/>
      </w:pPr>
      <w:r>
        <w:t>ОБ УТВЕРЖДЕНИИ МУНИЦИПАЛЬНОЙ ПРОГРАММЫ "ИНФОРМАЦИОННОЕ</w:t>
      </w:r>
    </w:p>
    <w:p w14:paraId="4132858A" w14:textId="77777777" w:rsidR="00851617" w:rsidRDefault="00851617">
      <w:pPr>
        <w:pStyle w:val="ConsPlusTitle"/>
        <w:jc w:val="center"/>
      </w:pPr>
      <w:r>
        <w:t>ОБЩЕСТВО ГОРОДА ПОКАЧИ"</w:t>
      </w:r>
    </w:p>
    <w:p w14:paraId="4A39DF57" w14:textId="77777777" w:rsidR="00851617" w:rsidRDefault="0085161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51617" w14:paraId="6815CAB5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39EF23" w14:textId="77777777" w:rsidR="00851617" w:rsidRDefault="0085161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97E616" w14:textId="77777777" w:rsidR="00851617" w:rsidRDefault="0085161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462A1B4" w14:textId="77777777" w:rsidR="00851617" w:rsidRDefault="0085161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6E22359" w14:textId="77777777" w:rsidR="00851617" w:rsidRDefault="0085161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города Покачи от 14.02.2019 </w:t>
            </w:r>
            <w:hyperlink r:id="rId5">
              <w:r>
                <w:rPr>
                  <w:color w:val="0000FF"/>
                </w:rPr>
                <w:t>N 155</w:t>
              </w:r>
            </w:hyperlink>
            <w:r>
              <w:rPr>
                <w:color w:val="392C69"/>
              </w:rPr>
              <w:t>,</w:t>
            </w:r>
          </w:p>
          <w:p w14:paraId="4C72E692" w14:textId="77777777" w:rsidR="00851617" w:rsidRDefault="0085161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23.08.2019 </w:t>
            </w:r>
            <w:hyperlink r:id="rId6">
              <w:r>
                <w:rPr>
                  <w:color w:val="0000FF"/>
                </w:rPr>
                <w:t>N 765</w:t>
              </w:r>
            </w:hyperlink>
            <w:r>
              <w:rPr>
                <w:color w:val="392C69"/>
              </w:rPr>
              <w:t xml:space="preserve">, от 30.10.2019 </w:t>
            </w:r>
            <w:hyperlink r:id="rId7">
              <w:r>
                <w:rPr>
                  <w:color w:val="0000FF"/>
                </w:rPr>
                <w:t>N 984</w:t>
              </w:r>
            </w:hyperlink>
            <w:r>
              <w:rPr>
                <w:color w:val="392C69"/>
              </w:rPr>
              <w:t xml:space="preserve">, от 12.11.2019 </w:t>
            </w:r>
            <w:hyperlink r:id="rId8">
              <w:r>
                <w:rPr>
                  <w:color w:val="0000FF"/>
                </w:rPr>
                <w:t>N 1023</w:t>
              </w:r>
            </w:hyperlink>
            <w:r>
              <w:rPr>
                <w:color w:val="392C69"/>
              </w:rPr>
              <w:t>,</w:t>
            </w:r>
          </w:p>
          <w:p w14:paraId="6F0455B0" w14:textId="77777777" w:rsidR="00851617" w:rsidRDefault="0085161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12.02.2020 </w:t>
            </w:r>
            <w:hyperlink r:id="rId9">
              <w:r>
                <w:rPr>
                  <w:color w:val="0000FF"/>
                </w:rPr>
                <w:t>N 101</w:t>
              </w:r>
            </w:hyperlink>
            <w:r>
              <w:rPr>
                <w:color w:val="392C69"/>
              </w:rPr>
              <w:t xml:space="preserve">, от 21.10.2020 </w:t>
            </w:r>
            <w:hyperlink r:id="rId10">
              <w:r>
                <w:rPr>
                  <w:color w:val="0000FF"/>
                </w:rPr>
                <w:t>N 843</w:t>
              </w:r>
            </w:hyperlink>
            <w:r>
              <w:rPr>
                <w:color w:val="392C69"/>
              </w:rPr>
              <w:t xml:space="preserve">, от 23.10.2020 </w:t>
            </w:r>
            <w:hyperlink r:id="rId11">
              <w:r>
                <w:rPr>
                  <w:color w:val="0000FF"/>
                </w:rPr>
                <w:t>N 851</w:t>
              </w:r>
            </w:hyperlink>
            <w:r>
              <w:rPr>
                <w:color w:val="392C69"/>
              </w:rPr>
              <w:t>,</w:t>
            </w:r>
          </w:p>
          <w:p w14:paraId="14583B4C" w14:textId="77777777" w:rsidR="00851617" w:rsidRDefault="0085161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27.10.2020 </w:t>
            </w:r>
            <w:hyperlink r:id="rId12">
              <w:r>
                <w:rPr>
                  <w:color w:val="0000FF"/>
                </w:rPr>
                <w:t>N 882</w:t>
              </w:r>
            </w:hyperlink>
            <w:r>
              <w:rPr>
                <w:color w:val="392C69"/>
              </w:rPr>
              <w:t xml:space="preserve">, от 18.02.2021 </w:t>
            </w:r>
            <w:hyperlink r:id="rId13">
              <w:r>
                <w:rPr>
                  <w:color w:val="0000FF"/>
                </w:rPr>
                <w:t>N 150</w:t>
              </w:r>
            </w:hyperlink>
            <w:r>
              <w:rPr>
                <w:color w:val="392C69"/>
              </w:rPr>
              <w:t xml:space="preserve">, от 14.07.2021 </w:t>
            </w:r>
            <w:hyperlink r:id="rId14">
              <w:r>
                <w:rPr>
                  <w:color w:val="0000FF"/>
                </w:rPr>
                <w:t>N 613</w:t>
              </w:r>
            </w:hyperlink>
            <w:r>
              <w:rPr>
                <w:color w:val="392C69"/>
              </w:rPr>
              <w:t>,</w:t>
            </w:r>
          </w:p>
          <w:p w14:paraId="17E79DEA" w14:textId="77777777" w:rsidR="00851617" w:rsidRDefault="0085161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29.10.2021 </w:t>
            </w:r>
            <w:hyperlink r:id="rId15">
              <w:r>
                <w:rPr>
                  <w:color w:val="0000FF"/>
                </w:rPr>
                <w:t>N 1020</w:t>
              </w:r>
            </w:hyperlink>
            <w:r>
              <w:rPr>
                <w:color w:val="392C69"/>
              </w:rPr>
              <w:t xml:space="preserve">, от 15.03.2022 </w:t>
            </w:r>
            <w:hyperlink r:id="rId16">
              <w:r>
                <w:rPr>
                  <w:color w:val="0000FF"/>
                </w:rPr>
                <w:t>N 273</w:t>
              </w:r>
            </w:hyperlink>
            <w:r>
              <w:rPr>
                <w:color w:val="392C69"/>
              </w:rPr>
              <w:t xml:space="preserve">, от 22.06.2022 </w:t>
            </w:r>
            <w:hyperlink r:id="rId17">
              <w:r>
                <w:rPr>
                  <w:color w:val="0000FF"/>
                </w:rPr>
                <w:t>N 677</w:t>
              </w:r>
            </w:hyperlink>
            <w:r>
              <w:rPr>
                <w:color w:val="392C69"/>
              </w:rPr>
              <w:t>,</w:t>
            </w:r>
          </w:p>
          <w:p w14:paraId="2BA1E28A" w14:textId="77777777" w:rsidR="00851617" w:rsidRDefault="0085161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12.10.2022 </w:t>
            </w:r>
            <w:hyperlink r:id="rId18">
              <w:r>
                <w:rPr>
                  <w:color w:val="0000FF"/>
                </w:rPr>
                <w:t>N 1052</w:t>
              </w:r>
            </w:hyperlink>
            <w:r>
              <w:rPr>
                <w:color w:val="392C69"/>
              </w:rPr>
              <w:t xml:space="preserve">, от 25.10.2022 </w:t>
            </w:r>
            <w:hyperlink r:id="rId19">
              <w:r>
                <w:rPr>
                  <w:color w:val="0000FF"/>
                </w:rPr>
                <w:t>N 1104</w:t>
              </w:r>
            </w:hyperlink>
            <w:r>
              <w:rPr>
                <w:color w:val="392C69"/>
              </w:rPr>
              <w:t xml:space="preserve">, от 25.10.2022 </w:t>
            </w:r>
            <w:hyperlink r:id="rId20">
              <w:r>
                <w:rPr>
                  <w:color w:val="0000FF"/>
                </w:rPr>
                <w:t>N 1105</w:t>
              </w:r>
            </w:hyperlink>
            <w:r>
              <w:rPr>
                <w:color w:val="392C69"/>
              </w:rPr>
              <w:t>,</w:t>
            </w:r>
          </w:p>
          <w:p w14:paraId="7C7C9B60" w14:textId="77777777" w:rsidR="00851617" w:rsidRDefault="0085161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15.02.2023 </w:t>
            </w:r>
            <w:hyperlink r:id="rId21">
              <w:r>
                <w:rPr>
                  <w:color w:val="0000FF"/>
                </w:rPr>
                <w:t>N 137</w:t>
              </w:r>
            </w:hyperlink>
            <w:r>
              <w:rPr>
                <w:color w:val="392C69"/>
              </w:rPr>
              <w:t xml:space="preserve">, от 01.08.2023 </w:t>
            </w:r>
            <w:hyperlink r:id="rId22">
              <w:r>
                <w:rPr>
                  <w:color w:val="0000FF"/>
                </w:rPr>
                <w:t>N 634</w:t>
              </w:r>
            </w:hyperlink>
            <w:r>
              <w:rPr>
                <w:color w:val="392C69"/>
              </w:rPr>
              <w:t xml:space="preserve">, от 30.10.2023 </w:t>
            </w:r>
            <w:hyperlink r:id="rId23">
              <w:r>
                <w:rPr>
                  <w:color w:val="0000FF"/>
                </w:rPr>
                <w:t>N 853</w:t>
              </w:r>
            </w:hyperlink>
            <w:r>
              <w:rPr>
                <w:color w:val="392C69"/>
              </w:rPr>
              <w:t>,</w:t>
            </w:r>
          </w:p>
          <w:p w14:paraId="5361AA82" w14:textId="77777777" w:rsidR="00851617" w:rsidRDefault="0085161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13.02.2024 </w:t>
            </w:r>
            <w:hyperlink r:id="rId24">
              <w:r>
                <w:rPr>
                  <w:color w:val="0000FF"/>
                </w:rPr>
                <w:t>N 102</w:t>
              </w:r>
            </w:hyperlink>
            <w:r>
              <w:rPr>
                <w:color w:val="392C69"/>
              </w:rPr>
              <w:t xml:space="preserve">, от 14.03.2024 </w:t>
            </w:r>
            <w:hyperlink r:id="rId25">
              <w:r>
                <w:rPr>
                  <w:color w:val="0000FF"/>
                </w:rPr>
                <w:t>N 196</w:t>
              </w:r>
            </w:hyperlink>
            <w:r>
              <w:rPr>
                <w:color w:val="392C69"/>
              </w:rPr>
              <w:t>,</w:t>
            </w:r>
          </w:p>
          <w:p w14:paraId="64D72826" w14:textId="77777777" w:rsidR="00851617" w:rsidRDefault="00851617">
            <w:pPr>
              <w:pStyle w:val="ConsPlusNormal"/>
              <w:jc w:val="center"/>
            </w:pPr>
            <w:r>
              <w:rPr>
                <w:color w:val="392C69"/>
              </w:rPr>
              <w:t>с изм., внесенными постановлениями Администрации города Покачи</w:t>
            </w:r>
          </w:p>
          <w:p w14:paraId="2D2C1B5D" w14:textId="77777777" w:rsidR="00851617" w:rsidRDefault="0085161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18.02.2021 </w:t>
            </w:r>
            <w:hyperlink r:id="rId26">
              <w:r>
                <w:rPr>
                  <w:color w:val="0000FF"/>
                </w:rPr>
                <w:t>N 151</w:t>
              </w:r>
            </w:hyperlink>
            <w:r>
              <w:rPr>
                <w:color w:val="392C69"/>
              </w:rPr>
              <w:t xml:space="preserve">, от 18.02.2021 </w:t>
            </w:r>
            <w:hyperlink r:id="rId27">
              <w:r>
                <w:rPr>
                  <w:color w:val="0000FF"/>
                </w:rPr>
                <w:t>N 152</w:t>
              </w:r>
            </w:hyperlink>
            <w:r>
              <w:rPr>
                <w:color w:val="392C69"/>
              </w:rPr>
              <w:t xml:space="preserve">, от 11.02.2022 </w:t>
            </w:r>
            <w:hyperlink r:id="rId28">
              <w:r>
                <w:rPr>
                  <w:color w:val="0000FF"/>
                </w:rPr>
                <w:t>N 157</w:t>
              </w:r>
            </w:hyperlink>
            <w:r>
              <w:rPr>
                <w:color w:val="392C69"/>
              </w:rPr>
              <w:t>,</w:t>
            </w:r>
          </w:p>
          <w:p w14:paraId="1022854C" w14:textId="01B64B7B" w:rsidR="00851617" w:rsidRDefault="0085161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15.02.2023 </w:t>
            </w:r>
            <w:hyperlink r:id="rId29">
              <w:r>
                <w:rPr>
                  <w:color w:val="0000FF"/>
                </w:rPr>
                <w:t>N 136</w:t>
              </w:r>
            </w:hyperlink>
            <w:r w:rsidR="00EC149D">
              <w:rPr>
                <w:color w:val="0000FF"/>
              </w:rPr>
              <w:t xml:space="preserve">,  </w:t>
            </w:r>
            <w:r w:rsidR="00EC149D" w:rsidRPr="00EC149D">
              <w:rPr>
                <w:color w:val="392C69"/>
              </w:rPr>
              <w:t>от</w:t>
            </w:r>
            <w:r w:rsidR="00EC149D">
              <w:rPr>
                <w:color w:val="392C69"/>
              </w:rPr>
              <w:t xml:space="preserve"> 24.06.2024</w:t>
            </w:r>
            <w:r w:rsidR="00EC149D">
              <w:t xml:space="preserve"> </w:t>
            </w:r>
            <w:hyperlink r:id="rId30">
              <w:r w:rsidR="00EC149D">
                <w:rPr>
                  <w:color w:val="0000FF"/>
                </w:rPr>
                <w:t xml:space="preserve">N </w:t>
              </w:r>
              <w:r w:rsidR="00EC149D">
                <w:rPr>
                  <w:color w:val="0000FF"/>
                </w:rPr>
                <w:t>64</w:t>
              </w:r>
            </w:hyperlink>
            <w:r w:rsidR="00EC149D">
              <w:rPr>
                <w:color w:val="0000FF"/>
              </w:rPr>
              <w:t>3</w:t>
            </w:r>
            <w:r w:rsidR="00EC149D" w:rsidRPr="00EC149D">
              <w:rPr>
                <w:color w:val="392C69"/>
              </w:rPr>
              <w:t xml:space="preserve"> </w:t>
            </w:r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60652A" w14:textId="77777777" w:rsidR="00851617" w:rsidRDefault="00851617">
            <w:pPr>
              <w:pStyle w:val="ConsPlusNormal"/>
            </w:pPr>
          </w:p>
        </w:tc>
      </w:tr>
    </w:tbl>
    <w:p w14:paraId="270E626A" w14:textId="77777777" w:rsidR="00851617" w:rsidRDefault="00851617">
      <w:pPr>
        <w:pStyle w:val="ConsPlusNormal"/>
        <w:jc w:val="both"/>
      </w:pPr>
    </w:p>
    <w:p w14:paraId="6DE23C1F" w14:textId="77777777" w:rsidR="00851617" w:rsidRDefault="00851617">
      <w:pPr>
        <w:pStyle w:val="ConsPlusNormal"/>
        <w:ind w:firstLine="540"/>
        <w:jc w:val="both"/>
      </w:pPr>
      <w:r>
        <w:t xml:space="preserve">На основании Федерального </w:t>
      </w:r>
      <w:hyperlink r:id="rId31">
        <w:r>
          <w:rPr>
            <w:color w:val="0000FF"/>
          </w:rPr>
          <w:t>закона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32">
        <w:r>
          <w:rPr>
            <w:color w:val="0000FF"/>
          </w:rPr>
          <w:t>Постановление</w:t>
        </w:r>
      </w:hyperlink>
      <w:r>
        <w:t xml:space="preserve"> Правительства ХМАО - Югры от 05.08.2021 N 289-п "О порядке разработки и реализации государственных программ Ханты-Мансийского автономного округа - Югры", </w:t>
      </w:r>
      <w:hyperlink r:id="rId33">
        <w:r>
          <w:rPr>
            <w:color w:val="0000FF"/>
          </w:rPr>
          <w:t>решения</w:t>
        </w:r>
      </w:hyperlink>
      <w:r>
        <w:t xml:space="preserve"> Думы города Покачи от 25.03.2014 N 21 "О порядке материально-технического и организационного обеспечения деятельности органов местного самоуправления города Покачи", </w:t>
      </w:r>
      <w:hyperlink r:id="rId34">
        <w:r>
          <w:rPr>
            <w:color w:val="0000FF"/>
          </w:rPr>
          <w:t>решения</w:t>
        </w:r>
      </w:hyperlink>
      <w:r>
        <w:t xml:space="preserve"> Думы города Покачи от 15.12.2016 N 143 "О бюджете города Покачи на 2017 год и на плановый период 2018 - 2019 годов", </w:t>
      </w:r>
      <w:hyperlink r:id="rId35">
        <w:r>
          <w:rPr>
            <w:color w:val="0000FF"/>
          </w:rPr>
          <w:t>решения</w:t>
        </w:r>
      </w:hyperlink>
      <w:r>
        <w:t xml:space="preserve"> Думы города Покачи от 15.12.2017 N 113 "О бюджете города Покачи на 2018 год и на плановый период 2019 - 2020 годов" в соответствии со </w:t>
      </w:r>
      <w:hyperlink r:id="rId36">
        <w:r>
          <w:rPr>
            <w:color w:val="0000FF"/>
          </w:rPr>
          <w:t>статьей 32</w:t>
        </w:r>
      </w:hyperlink>
      <w:r>
        <w:t xml:space="preserve"> Устава города Покачи, распоряжения администрации города Покачи от 20.09.2018 N 176 "О разработке муниципальных программ города Покачи на 2019 - 2030 годы:</w:t>
      </w:r>
    </w:p>
    <w:p w14:paraId="1B295345" w14:textId="77777777" w:rsidR="00851617" w:rsidRDefault="00851617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Администрации города Покачи от 22.06.2022 N 677)</w:t>
      </w:r>
    </w:p>
    <w:p w14:paraId="1B6C4806" w14:textId="77777777" w:rsidR="00851617" w:rsidRDefault="00851617">
      <w:pPr>
        <w:pStyle w:val="ConsPlusNormal"/>
        <w:spacing w:before="220"/>
        <w:ind w:firstLine="540"/>
        <w:jc w:val="both"/>
      </w:pPr>
      <w:r>
        <w:t xml:space="preserve">1. Утвердить муниципальную </w:t>
      </w:r>
      <w:hyperlink w:anchor="P44">
        <w:r>
          <w:rPr>
            <w:color w:val="0000FF"/>
          </w:rPr>
          <w:t>программу</w:t>
        </w:r>
      </w:hyperlink>
      <w:r>
        <w:t xml:space="preserve"> "Информационное общество города Покачи" согласно приложению к настоящему постановлению.</w:t>
      </w:r>
    </w:p>
    <w:p w14:paraId="2413CC5F" w14:textId="77777777" w:rsidR="00851617" w:rsidRDefault="00851617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Администрации города Покачи от 27.10.2020 N 882)</w:t>
      </w:r>
    </w:p>
    <w:p w14:paraId="26942936" w14:textId="77777777" w:rsidR="00851617" w:rsidRDefault="00851617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01.01.2019.</w:t>
      </w:r>
    </w:p>
    <w:p w14:paraId="1CFDC826" w14:textId="77777777" w:rsidR="00851617" w:rsidRDefault="00851617">
      <w:pPr>
        <w:pStyle w:val="ConsPlusNormal"/>
        <w:spacing w:before="220"/>
        <w:ind w:firstLine="540"/>
        <w:jc w:val="both"/>
      </w:pPr>
      <w:r>
        <w:t>3. Опубликовать настоящее постановление в газете "</w:t>
      </w:r>
      <w:proofErr w:type="spellStart"/>
      <w:r>
        <w:t>Покачевский</w:t>
      </w:r>
      <w:proofErr w:type="spellEnd"/>
      <w:r>
        <w:t xml:space="preserve"> вестник".</w:t>
      </w:r>
    </w:p>
    <w:p w14:paraId="4EF410E0" w14:textId="77777777" w:rsidR="00851617" w:rsidRDefault="00851617">
      <w:pPr>
        <w:pStyle w:val="ConsPlusNormal"/>
        <w:spacing w:before="220"/>
        <w:ind w:firstLine="540"/>
        <w:jc w:val="both"/>
      </w:pPr>
      <w:r>
        <w:t xml:space="preserve">4. Контроль за выполнением постановления возложить на управляющего делами администрации города Покачи Е.А. </w:t>
      </w:r>
      <w:proofErr w:type="spellStart"/>
      <w:r>
        <w:t>Кулешевич</w:t>
      </w:r>
      <w:proofErr w:type="spellEnd"/>
      <w:r>
        <w:t>.</w:t>
      </w:r>
    </w:p>
    <w:p w14:paraId="04384EA0" w14:textId="77777777" w:rsidR="00851617" w:rsidRDefault="00851617">
      <w:pPr>
        <w:pStyle w:val="ConsPlusNormal"/>
        <w:jc w:val="both"/>
      </w:pPr>
    </w:p>
    <w:p w14:paraId="7F2CFD27" w14:textId="77777777" w:rsidR="00851617" w:rsidRDefault="00851617">
      <w:pPr>
        <w:pStyle w:val="ConsPlusNormal"/>
        <w:jc w:val="right"/>
      </w:pPr>
      <w:r>
        <w:t>Исполняющий обязанности</w:t>
      </w:r>
    </w:p>
    <w:p w14:paraId="7BF8C7BC" w14:textId="77777777" w:rsidR="00851617" w:rsidRDefault="00851617">
      <w:pPr>
        <w:pStyle w:val="ConsPlusNormal"/>
        <w:jc w:val="right"/>
      </w:pPr>
      <w:r>
        <w:t>главы города Покачи,</w:t>
      </w:r>
    </w:p>
    <w:p w14:paraId="12138032" w14:textId="77777777" w:rsidR="00851617" w:rsidRDefault="00851617">
      <w:pPr>
        <w:pStyle w:val="ConsPlusNormal"/>
        <w:jc w:val="right"/>
      </w:pPr>
      <w:r>
        <w:t>первый заместитель</w:t>
      </w:r>
    </w:p>
    <w:p w14:paraId="1129AC40" w14:textId="77777777" w:rsidR="00851617" w:rsidRDefault="00851617">
      <w:pPr>
        <w:pStyle w:val="ConsPlusNormal"/>
        <w:jc w:val="right"/>
      </w:pPr>
      <w:r>
        <w:t>главы города Покачи</w:t>
      </w:r>
    </w:p>
    <w:p w14:paraId="06C1BB91" w14:textId="77777777" w:rsidR="00851617" w:rsidRDefault="00851617">
      <w:pPr>
        <w:pStyle w:val="ConsPlusNormal"/>
        <w:jc w:val="right"/>
      </w:pPr>
      <w:r>
        <w:t>В.Г.КАЗАНЦЕВА</w:t>
      </w:r>
    </w:p>
    <w:p w14:paraId="51455283" w14:textId="77777777" w:rsidR="00851617" w:rsidRDefault="00851617">
      <w:pPr>
        <w:pStyle w:val="ConsPlusNormal"/>
        <w:jc w:val="both"/>
      </w:pPr>
    </w:p>
    <w:p w14:paraId="6B7B4534" w14:textId="77777777" w:rsidR="00851617" w:rsidRDefault="00851617">
      <w:pPr>
        <w:pStyle w:val="ConsPlusNormal"/>
        <w:jc w:val="both"/>
      </w:pPr>
    </w:p>
    <w:p w14:paraId="731ABF05" w14:textId="77777777" w:rsidR="00851617" w:rsidRDefault="00851617">
      <w:pPr>
        <w:pStyle w:val="ConsPlusNormal"/>
        <w:jc w:val="both"/>
      </w:pPr>
    </w:p>
    <w:p w14:paraId="641F08A4" w14:textId="77777777" w:rsidR="00851617" w:rsidRDefault="00851617">
      <w:pPr>
        <w:pStyle w:val="ConsPlusNormal"/>
        <w:jc w:val="both"/>
      </w:pPr>
    </w:p>
    <w:p w14:paraId="159B7617" w14:textId="77777777" w:rsidR="00851617" w:rsidRDefault="00851617">
      <w:pPr>
        <w:pStyle w:val="ConsPlusNormal"/>
        <w:jc w:val="both"/>
      </w:pPr>
    </w:p>
    <w:p w14:paraId="080E0329" w14:textId="77777777" w:rsidR="00851617" w:rsidRDefault="00851617">
      <w:pPr>
        <w:pStyle w:val="ConsPlusNormal"/>
        <w:jc w:val="right"/>
        <w:outlineLvl w:val="0"/>
      </w:pPr>
      <w:r>
        <w:t>Приложение</w:t>
      </w:r>
    </w:p>
    <w:p w14:paraId="1C9BF538" w14:textId="77777777" w:rsidR="00851617" w:rsidRDefault="00851617">
      <w:pPr>
        <w:pStyle w:val="ConsPlusNormal"/>
        <w:jc w:val="right"/>
      </w:pPr>
      <w:r>
        <w:t>к постановлению</w:t>
      </w:r>
    </w:p>
    <w:p w14:paraId="261B1719" w14:textId="77777777" w:rsidR="00851617" w:rsidRDefault="00851617">
      <w:pPr>
        <w:pStyle w:val="ConsPlusNormal"/>
        <w:jc w:val="right"/>
      </w:pPr>
      <w:r>
        <w:t>администрации города Покачи</w:t>
      </w:r>
    </w:p>
    <w:p w14:paraId="7851E4EF" w14:textId="77777777" w:rsidR="00851617" w:rsidRDefault="00851617">
      <w:pPr>
        <w:pStyle w:val="ConsPlusNormal"/>
        <w:jc w:val="right"/>
      </w:pPr>
      <w:r>
        <w:t>от 12.10.2018 N 1009</w:t>
      </w:r>
    </w:p>
    <w:p w14:paraId="78C89045" w14:textId="77777777" w:rsidR="00851617" w:rsidRDefault="00851617">
      <w:pPr>
        <w:pStyle w:val="ConsPlusNormal"/>
        <w:jc w:val="both"/>
      </w:pPr>
    </w:p>
    <w:p w14:paraId="41539330" w14:textId="77777777" w:rsidR="00851617" w:rsidRDefault="00851617">
      <w:pPr>
        <w:pStyle w:val="ConsPlusTitle"/>
        <w:jc w:val="center"/>
      </w:pPr>
      <w:bookmarkStart w:id="0" w:name="P44"/>
      <w:bookmarkEnd w:id="0"/>
      <w:r>
        <w:t>МУНИЦИПАЛЬНАЯ ПРОГРАММА</w:t>
      </w:r>
    </w:p>
    <w:p w14:paraId="3E427679" w14:textId="77777777" w:rsidR="00851617" w:rsidRDefault="00851617">
      <w:pPr>
        <w:pStyle w:val="ConsPlusTitle"/>
        <w:jc w:val="center"/>
      </w:pPr>
      <w:r>
        <w:t>"ИНФОРМАЦИОННОЕ ОБЩЕСТВО ГОРОДА ПОКАЧИ"</w:t>
      </w:r>
    </w:p>
    <w:p w14:paraId="16C7D83A" w14:textId="77777777" w:rsidR="00851617" w:rsidRDefault="0085161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51617" w14:paraId="3B95C62C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BEDB80" w14:textId="77777777" w:rsidR="00851617" w:rsidRDefault="0085161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F77A58" w14:textId="77777777" w:rsidR="00851617" w:rsidRDefault="0085161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81D4854" w14:textId="77777777" w:rsidR="00851617" w:rsidRDefault="0085161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66C877F" w14:textId="77777777" w:rsidR="00851617" w:rsidRDefault="0085161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города Покачи от 22.06.2022 </w:t>
            </w:r>
            <w:hyperlink r:id="rId39">
              <w:r>
                <w:rPr>
                  <w:color w:val="0000FF"/>
                </w:rPr>
                <w:t>N 677</w:t>
              </w:r>
            </w:hyperlink>
            <w:r>
              <w:rPr>
                <w:color w:val="392C69"/>
              </w:rPr>
              <w:t>,</w:t>
            </w:r>
          </w:p>
          <w:p w14:paraId="1C96E9D5" w14:textId="77777777" w:rsidR="00851617" w:rsidRDefault="0085161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12.10.2022 </w:t>
            </w:r>
            <w:hyperlink r:id="rId40">
              <w:r>
                <w:rPr>
                  <w:color w:val="0000FF"/>
                </w:rPr>
                <w:t>N 1052</w:t>
              </w:r>
            </w:hyperlink>
            <w:r>
              <w:rPr>
                <w:color w:val="392C69"/>
              </w:rPr>
              <w:t xml:space="preserve">, от 25.10.2022 </w:t>
            </w:r>
            <w:hyperlink r:id="rId41">
              <w:r>
                <w:rPr>
                  <w:color w:val="0000FF"/>
                </w:rPr>
                <w:t>N 1104</w:t>
              </w:r>
            </w:hyperlink>
            <w:r>
              <w:rPr>
                <w:color w:val="392C69"/>
              </w:rPr>
              <w:t xml:space="preserve">, от 25.10.2022 </w:t>
            </w:r>
            <w:hyperlink r:id="rId42">
              <w:r>
                <w:rPr>
                  <w:color w:val="0000FF"/>
                </w:rPr>
                <w:t>N 1105</w:t>
              </w:r>
            </w:hyperlink>
            <w:r>
              <w:rPr>
                <w:color w:val="392C69"/>
              </w:rPr>
              <w:t>,</w:t>
            </w:r>
          </w:p>
          <w:p w14:paraId="649549EC" w14:textId="77777777" w:rsidR="00851617" w:rsidRDefault="0085161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15.02.2023 </w:t>
            </w:r>
            <w:hyperlink r:id="rId43">
              <w:r>
                <w:rPr>
                  <w:color w:val="0000FF"/>
                </w:rPr>
                <w:t>N 137</w:t>
              </w:r>
            </w:hyperlink>
            <w:r>
              <w:rPr>
                <w:color w:val="392C69"/>
              </w:rPr>
              <w:t xml:space="preserve">, от 01.08.2023 </w:t>
            </w:r>
            <w:hyperlink r:id="rId44">
              <w:r>
                <w:rPr>
                  <w:color w:val="0000FF"/>
                </w:rPr>
                <w:t>N 634</w:t>
              </w:r>
            </w:hyperlink>
            <w:r>
              <w:rPr>
                <w:color w:val="392C69"/>
              </w:rPr>
              <w:t xml:space="preserve">, от 30.10.2023 </w:t>
            </w:r>
            <w:hyperlink r:id="rId45">
              <w:r>
                <w:rPr>
                  <w:color w:val="0000FF"/>
                </w:rPr>
                <w:t>N 853</w:t>
              </w:r>
            </w:hyperlink>
            <w:r>
              <w:rPr>
                <w:color w:val="392C69"/>
              </w:rPr>
              <w:t>,</w:t>
            </w:r>
          </w:p>
          <w:p w14:paraId="4E41CFC1" w14:textId="77777777" w:rsidR="00851617" w:rsidRDefault="0085161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13.02.2024 </w:t>
            </w:r>
            <w:hyperlink r:id="rId46">
              <w:r>
                <w:rPr>
                  <w:color w:val="0000FF"/>
                </w:rPr>
                <w:t>N 102</w:t>
              </w:r>
            </w:hyperlink>
            <w:r>
              <w:rPr>
                <w:color w:val="392C69"/>
              </w:rPr>
              <w:t xml:space="preserve">, от 14.03.2024 </w:t>
            </w:r>
            <w:hyperlink r:id="rId47">
              <w:r>
                <w:rPr>
                  <w:color w:val="0000FF"/>
                </w:rPr>
                <w:t>N 196</w:t>
              </w:r>
            </w:hyperlink>
            <w:r>
              <w:rPr>
                <w:color w:val="392C69"/>
              </w:rPr>
              <w:t>,</w:t>
            </w:r>
          </w:p>
          <w:p w14:paraId="4DCC03F7" w14:textId="77777777" w:rsidR="00851617" w:rsidRDefault="00851617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48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Покачи</w:t>
            </w:r>
          </w:p>
          <w:p w14:paraId="26C1074E" w14:textId="77777777" w:rsidR="00851617" w:rsidRDefault="00851617">
            <w:pPr>
              <w:pStyle w:val="ConsPlusNormal"/>
              <w:jc w:val="center"/>
            </w:pPr>
            <w:r>
              <w:rPr>
                <w:color w:val="392C69"/>
              </w:rPr>
              <w:t>от 15.02.2023 N 136)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1F661" w14:textId="77777777" w:rsidR="00851617" w:rsidRDefault="00851617">
            <w:pPr>
              <w:pStyle w:val="ConsPlusNormal"/>
            </w:pPr>
          </w:p>
        </w:tc>
      </w:tr>
    </w:tbl>
    <w:p w14:paraId="7BE06524" w14:textId="77777777" w:rsidR="00851617" w:rsidRDefault="00851617">
      <w:pPr>
        <w:pStyle w:val="ConsPlusNormal"/>
        <w:jc w:val="center"/>
      </w:pPr>
    </w:p>
    <w:p w14:paraId="6A950A24" w14:textId="77777777" w:rsidR="00851617" w:rsidRDefault="00851617">
      <w:pPr>
        <w:pStyle w:val="ConsPlusTitle"/>
        <w:ind w:firstLine="540"/>
        <w:jc w:val="both"/>
        <w:outlineLvl w:val="1"/>
      </w:pPr>
      <w:r>
        <w:t>Статья 1. Общие положения</w:t>
      </w:r>
    </w:p>
    <w:p w14:paraId="72B2EEDA" w14:textId="77777777" w:rsidR="00851617" w:rsidRDefault="00851617">
      <w:pPr>
        <w:pStyle w:val="ConsPlusNormal"/>
        <w:ind w:firstLine="540"/>
        <w:jc w:val="both"/>
      </w:pPr>
    </w:p>
    <w:p w14:paraId="558210FD" w14:textId="77777777" w:rsidR="00851617" w:rsidRDefault="00851617">
      <w:pPr>
        <w:pStyle w:val="ConsPlusNormal"/>
        <w:ind w:firstLine="540"/>
        <w:jc w:val="both"/>
      </w:pPr>
      <w:r>
        <w:t xml:space="preserve">1. Муниципальная программа разработана в целях реализации основных положений </w:t>
      </w:r>
      <w:hyperlink r:id="rId49">
        <w:r>
          <w:rPr>
            <w:color w:val="0000FF"/>
          </w:rPr>
          <w:t>Указа</w:t>
        </w:r>
      </w:hyperlink>
      <w:r>
        <w:t xml:space="preserve"> Президента Российской Федерации от 07.05.2018 N 204 "О национальных целях и стратегических задачах развития Российской Федерации на период до 2024 года", </w:t>
      </w:r>
      <w:hyperlink r:id="rId50">
        <w:r>
          <w:rPr>
            <w:color w:val="0000FF"/>
          </w:rPr>
          <w:t>Указом</w:t>
        </w:r>
      </w:hyperlink>
      <w:r>
        <w:t xml:space="preserve"> Президента Российской Федерации от 21.07.2020 N 474 "О национальных целях развития Российской Федерации на период до 2030 года", в соответствии с приоритетами стратегического развития в соответствующих сферах деятельности, определенными в посланиях Президента Российской Федерации, концепциях, государственных программах Российской Федерации, Стратегии социально-экономического развития Ханты-Мансийского автономного округа - Югры до 2030 года, отраслевых стратегиях и других документах стратегического планирования Российской Федерации и Ханты-Мансийского автономного округа - Югры, </w:t>
      </w:r>
      <w:hyperlink r:id="rId51">
        <w:r>
          <w:rPr>
            <w:color w:val="0000FF"/>
          </w:rPr>
          <w:t>Стратегии</w:t>
        </w:r>
      </w:hyperlink>
      <w:r>
        <w:t xml:space="preserve"> социально-экономического развития города Покачи до 2030 года, утвержденной решением Думы города Покачи от 17.12.2018 N 110 (далее - Стратегия города Покачи).</w:t>
      </w:r>
    </w:p>
    <w:p w14:paraId="79D2940C" w14:textId="77777777" w:rsidR="00851617" w:rsidRDefault="00851617">
      <w:pPr>
        <w:pStyle w:val="ConsPlusNormal"/>
        <w:spacing w:before="220"/>
        <w:ind w:firstLine="540"/>
        <w:jc w:val="both"/>
      </w:pPr>
      <w:r>
        <w:t>2. Муниципальная программа утверждается в соответствии с:</w:t>
      </w:r>
    </w:p>
    <w:p w14:paraId="1E867DE8" w14:textId="77777777" w:rsidR="00851617" w:rsidRDefault="00851617">
      <w:pPr>
        <w:pStyle w:val="ConsPlusNormal"/>
        <w:spacing w:before="220"/>
        <w:ind w:firstLine="540"/>
        <w:jc w:val="both"/>
      </w:pPr>
      <w:r>
        <w:t xml:space="preserve">1) </w:t>
      </w:r>
      <w:hyperlink r:id="rId52">
        <w:r>
          <w:rPr>
            <w:color w:val="0000FF"/>
          </w:rPr>
          <w:t>Указом</w:t>
        </w:r>
      </w:hyperlink>
      <w:r>
        <w:t xml:space="preserve"> Президента Российской Федерации от 09.05.2017 N 203 "Стратегия развития информационного общества в Российской Федерации на 2017 - 2030 годы";</w:t>
      </w:r>
    </w:p>
    <w:p w14:paraId="2898F657" w14:textId="77777777" w:rsidR="00851617" w:rsidRDefault="00851617">
      <w:pPr>
        <w:pStyle w:val="ConsPlusNormal"/>
        <w:spacing w:before="220"/>
        <w:ind w:firstLine="540"/>
        <w:jc w:val="both"/>
      </w:pPr>
      <w:r>
        <w:t xml:space="preserve">2) </w:t>
      </w:r>
      <w:hyperlink r:id="rId53">
        <w:r>
          <w:rPr>
            <w:color w:val="0000FF"/>
          </w:rPr>
          <w:t>Указом</w:t>
        </w:r>
      </w:hyperlink>
      <w:r>
        <w:t xml:space="preserve"> Президента Российской Федерации от 07.05.2012 N 601 "Об основных направлениях совершенствования системы государственного управления";</w:t>
      </w:r>
    </w:p>
    <w:p w14:paraId="0F2F1EE8" w14:textId="77777777" w:rsidR="00851617" w:rsidRDefault="00851617">
      <w:pPr>
        <w:pStyle w:val="ConsPlusNormal"/>
        <w:spacing w:before="220"/>
        <w:ind w:firstLine="540"/>
        <w:jc w:val="both"/>
      </w:pPr>
      <w:r>
        <w:t xml:space="preserve">3) </w:t>
      </w:r>
      <w:hyperlink r:id="rId54">
        <w:r>
          <w:rPr>
            <w:color w:val="0000FF"/>
          </w:rPr>
          <w:t>Указом</w:t>
        </w:r>
      </w:hyperlink>
      <w:r>
        <w:t xml:space="preserve"> Президента Российской Федерации от 05.12.2016 N 646 "Об утверждении Доктрины информационной безопасности Российской Федерации";</w:t>
      </w:r>
    </w:p>
    <w:p w14:paraId="1DC15FB5" w14:textId="77777777" w:rsidR="00851617" w:rsidRDefault="00851617">
      <w:pPr>
        <w:pStyle w:val="ConsPlusNormal"/>
        <w:spacing w:before="220"/>
        <w:ind w:firstLine="540"/>
        <w:jc w:val="both"/>
      </w:pPr>
      <w:r>
        <w:t xml:space="preserve">4) Федеральным </w:t>
      </w:r>
      <w:hyperlink r:id="rId55">
        <w:r>
          <w:rPr>
            <w:color w:val="0000FF"/>
          </w:rPr>
          <w:t>законом</w:t>
        </w:r>
      </w:hyperlink>
      <w:r>
        <w:t xml:space="preserve"> от 09.02.2009 N 8-ФЗ "Об обеспечении доступа к информации о деятельности государственных органов и органов местного самоуправления";</w:t>
      </w:r>
    </w:p>
    <w:p w14:paraId="1E8169CA" w14:textId="77777777" w:rsidR="00851617" w:rsidRDefault="00851617">
      <w:pPr>
        <w:pStyle w:val="ConsPlusNormal"/>
        <w:spacing w:before="220"/>
        <w:ind w:firstLine="540"/>
        <w:jc w:val="both"/>
      </w:pPr>
      <w:r>
        <w:t xml:space="preserve">5) Федеральным </w:t>
      </w:r>
      <w:hyperlink r:id="rId56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Федерации";</w:t>
      </w:r>
    </w:p>
    <w:p w14:paraId="65C42559" w14:textId="77777777" w:rsidR="00851617" w:rsidRDefault="00851617">
      <w:pPr>
        <w:pStyle w:val="ConsPlusNormal"/>
        <w:spacing w:before="220"/>
        <w:ind w:firstLine="540"/>
        <w:jc w:val="both"/>
      </w:pPr>
      <w:r>
        <w:t xml:space="preserve">6) Федеральным </w:t>
      </w:r>
      <w:hyperlink r:id="rId57">
        <w:r>
          <w:rPr>
            <w:color w:val="0000FF"/>
          </w:rPr>
          <w:t>законом</w:t>
        </w:r>
      </w:hyperlink>
      <w:r>
        <w:t xml:space="preserve"> от 27.07.2006 N 152-ФЗ "О персональных данных";</w:t>
      </w:r>
    </w:p>
    <w:p w14:paraId="30D9C5AA" w14:textId="77777777" w:rsidR="00851617" w:rsidRDefault="00851617">
      <w:pPr>
        <w:pStyle w:val="ConsPlusNormal"/>
        <w:spacing w:before="220"/>
        <w:ind w:firstLine="540"/>
        <w:jc w:val="both"/>
      </w:pPr>
      <w:r>
        <w:lastRenderedPageBreak/>
        <w:t xml:space="preserve">7) Федеральным </w:t>
      </w:r>
      <w:hyperlink r:id="rId58">
        <w:r>
          <w:rPr>
            <w:color w:val="0000FF"/>
          </w:rPr>
          <w:t>законом</w:t>
        </w:r>
      </w:hyperlink>
      <w:r>
        <w:t xml:space="preserve"> от 27.07.2006 N 149-ФЗ "Об информации, информационных технологиях и о защите информации";</w:t>
      </w:r>
    </w:p>
    <w:p w14:paraId="2D80C7AD" w14:textId="77777777" w:rsidR="00851617" w:rsidRDefault="00851617">
      <w:pPr>
        <w:pStyle w:val="ConsPlusNormal"/>
        <w:spacing w:before="220"/>
        <w:ind w:firstLine="540"/>
        <w:jc w:val="both"/>
      </w:pPr>
      <w:r>
        <w:t xml:space="preserve">8) </w:t>
      </w:r>
      <w:hyperlink r:id="rId59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17.12.2009 N 1993-р "Об утверждении сводного перечня первоочередных государственных и муниципальных услуг, предоставляемых в электронном виде";</w:t>
      </w:r>
    </w:p>
    <w:p w14:paraId="4079052D" w14:textId="77777777" w:rsidR="00851617" w:rsidRDefault="00851617">
      <w:pPr>
        <w:pStyle w:val="ConsPlusNormal"/>
        <w:spacing w:before="220"/>
        <w:ind w:firstLine="540"/>
        <w:jc w:val="both"/>
      </w:pPr>
      <w:r>
        <w:t xml:space="preserve">9) </w:t>
      </w:r>
      <w:hyperlink r:id="rId60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29.12.2014 N 2769-р "Об утверждении Концепции региональной информатизации";</w:t>
      </w:r>
    </w:p>
    <w:p w14:paraId="7DC85434" w14:textId="77777777" w:rsidR="00851617" w:rsidRDefault="00851617">
      <w:pPr>
        <w:pStyle w:val="ConsPlusNormal"/>
        <w:spacing w:before="220"/>
        <w:ind w:firstLine="540"/>
        <w:jc w:val="both"/>
      </w:pPr>
      <w:r>
        <w:t xml:space="preserve">10) </w:t>
      </w:r>
      <w:hyperlink r:id="rId6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08.09.2010 N 697 "О единой системе межведомственного электронного взаимодействия";</w:t>
      </w:r>
    </w:p>
    <w:p w14:paraId="09534C53" w14:textId="77777777" w:rsidR="00851617" w:rsidRDefault="00851617">
      <w:pPr>
        <w:pStyle w:val="ConsPlusNormal"/>
        <w:spacing w:before="220"/>
        <w:ind w:firstLine="540"/>
        <w:jc w:val="both"/>
      </w:pPr>
      <w:r>
        <w:t xml:space="preserve">11) </w:t>
      </w:r>
      <w:hyperlink r:id="rId62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01.11.2012 N 1119 "Об утверждении требований к защите персональных данных при их обработке в информационных системах персональных данных".</w:t>
      </w:r>
    </w:p>
    <w:p w14:paraId="5BA3C253" w14:textId="77777777" w:rsidR="00851617" w:rsidRDefault="00851617">
      <w:pPr>
        <w:pStyle w:val="ConsPlusNormal"/>
        <w:spacing w:before="220"/>
        <w:ind w:firstLine="540"/>
        <w:jc w:val="both"/>
      </w:pPr>
      <w:r>
        <w:t>3. В рамках реализации бюджетной политики переход на программно-целевой принцип планирования и исполнения бюджета является одним из самых значимых показателей, характеризующих качество организации бюджетного процесса.</w:t>
      </w:r>
    </w:p>
    <w:p w14:paraId="3462D081" w14:textId="77777777" w:rsidR="00851617" w:rsidRDefault="00851617">
      <w:pPr>
        <w:pStyle w:val="ConsPlusNormal"/>
        <w:spacing w:before="220"/>
        <w:ind w:firstLine="540"/>
        <w:jc w:val="both"/>
      </w:pPr>
      <w:r>
        <w:t>Внедрение принципов формирования программного бюджета предполагает сохранение и усиление роли существующих инструментов бюджетного планирования: реестра расходных обязательств, целевых программ, обоснований бюджетных ассигнований.</w:t>
      </w:r>
    </w:p>
    <w:p w14:paraId="4DE5C359" w14:textId="77777777" w:rsidR="00851617" w:rsidRDefault="00851617">
      <w:pPr>
        <w:pStyle w:val="ConsPlusNormal"/>
        <w:spacing w:before="220"/>
        <w:ind w:firstLine="540"/>
        <w:jc w:val="both"/>
      </w:pPr>
      <w:r>
        <w:t>Использование при формировании и исполнении бюджета программно-целевого подхода, позволяющего осуществлять концентрацию ресурсов в целях достижения конкретных измеримых результатов, будет являться основным инструментом повышения эффективности бюджетных расходов.</w:t>
      </w:r>
    </w:p>
    <w:p w14:paraId="0284090C" w14:textId="77777777" w:rsidR="00851617" w:rsidRDefault="00851617">
      <w:pPr>
        <w:pStyle w:val="ConsPlusNormal"/>
        <w:spacing w:before="220"/>
        <w:ind w:firstLine="540"/>
        <w:jc w:val="both"/>
      </w:pPr>
      <w:r>
        <w:t>4. Обзор принятых за последнее время документов показывает:</w:t>
      </w:r>
    </w:p>
    <w:p w14:paraId="1E5BD16D" w14:textId="77777777" w:rsidR="00851617" w:rsidRDefault="00851617">
      <w:pPr>
        <w:pStyle w:val="ConsPlusNormal"/>
        <w:spacing w:before="220"/>
        <w:ind w:firstLine="540"/>
        <w:jc w:val="both"/>
      </w:pPr>
      <w:r>
        <w:t>1) государственная политика в области использования информационно-коммуникационных технологий сориентирована на предоставление услуг гражданам и организациям в электронном виде;</w:t>
      </w:r>
    </w:p>
    <w:p w14:paraId="437E01B1" w14:textId="77777777" w:rsidR="00851617" w:rsidRDefault="00851617">
      <w:pPr>
        <w:pStyle w:val="ConsPlusNormal"/>
        <w:spacing w:before="220"/>
        <w:ind w:firstLine="540"/>
        <w:jc w:val="both"/>
      </w:pPr>
      <w:r>
        <w:t>2) практика исполнения федерального законодательства показывает на существование значительного временного интервала, от момента начала действия закона до момента поставки на муниципальный уровень, необходимого для исполнения инструмента (программного обеспечения, телекоммуникационных решений и др.);</w:t>
      </w:r>
    </w:p>
    <w:p w14:paraId="5413AB88" w14:textId="77777777" w:rsidR="00851617" w:rsidRDefault="00851617">
      <w:pPr>
        <w:pStyle w:val="ConsPlusNormal"/>
        <w:spacing w:before="220"/>
        <w:ind w:firstLine="540"/>
        <w:jc w:val="both"/>
      </w:pPr>
      <w:r>
        <w:t>В этих условиях представляется необходимость обеспечения готовности муниципального образования к квалифицированному использованию возможностей электронного взаимодействия, что включает в себя:</w:t>
      </w:r>
    </w:p>
    <w:p w14:paraId="11A85E25" w14:textId="77777777" w:rsidR="00851617" w:rsidRDefault="00851617">
      <w:pPr>
        <w:pStyle w:val="ConsPlusNormal"/>
        <w:spacing w:before="220"/>
        <w:ind w:firstLine="540"/>
        <w:jc w:val="both"/>
      </w:pPr>
      <w:r>
        <w:t>1) современный парк компьютерной техники в организациях, предоставляющих муниципальные услуги;</w:t>
      </w:r>
    </w:p>
    <w:p w14:paraId="03306DD6" w14:textId="77777777" w:rsidR="00851617" w:rsidRDefault="00851617">
      <w:pPr>
        <w:pStyle w:val="ConsPlusNormal"/>
        <w:spacing w:before="220"/>
        <w:ind w:firstLine="540"/>
        <w:jc w:val="both"/>
      </w:pPr>
      <w:r>
        <w:t>2) наличие лицензионного программного обеспечения;</w:t>
      </w:r>
    </w:p>
    <w:p w14:paraId="73F26DA6" w14:textId="77777777" w:rsidR="00851617" w:rsidRDefault="00851617">
      <w:pPr>
        <w:pStyle w:val="ConsPlusNormal"/>
        <w:spacing w:before="220"/>
        <w:ind w:firstLine="540"/>
        <w:jc w:val="both"/>
      </w:pPr>
      <w:r>
        <w:t>3) внедрение электронного документооборота для ускорения создания, согласования, обработки документов;</w:t>
      </w:r>
    </w:p>
    <w:p w14:paraId="36658161" w14:textId="77777777" w:rsidR="00851617" w:rsidRDefault="00851617">
      <w:pPr>
        <w:pStyle w:val="ConsPlusNormal"/>
        <w:spacing w:before="220"/>
        <w:ind w:firstLine="540"/>
        <w:jc w:val="both"/>
      </w:pPr>
      <w:r>
        <w:t>4) защита информации;</w:t>
      </w:r>
    </w:p>
    <w:p w14:paraId="6F212B65" w14:textId="77777777" w:rsidR="00851617" w:rsidRDefault="00851617">
      <w:pPr>
        <w:pStyle w:val="ConsPlusNormal"/>
        <w:spacing w:before="220"/>
        <w:ind w:firstLine="540"/>
        <w:jc w:val="both"/>
      </w:pPr>
      <w:r>
        <w:t>5) обучение специалистов работе со специализированным программным обеспечением.</w:t>
      </w:r>
    </w:p>
    <w:p w14:paraId="668AB4A1" w14:textId="77777777" w:rsidR="00851617" w:rsidRDefault="00851617">
      <w:pPr>
        <w:pStyle w:val="ConsPlusNormal"/>
        <w:spacing w:before="220"/>
        <w:ind w:firstLine="540"/>
        <w:jc w:val="both"/>
      </w:pPr>
      <w:r>
        <w:lastRenderedPageBreak/>
        <w:t xml:space="preserve">В связи с тем, что основная масса населения не владеет навыками и возможностями самостоятельного получения государственных и муниципальных услуг в электронном виде, руководствуясь Федеральным </w:t>
      </w:r>
      <w:hyperlink r:id="rId63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необходимо:</w:t>
      </w:r>
    </w:p>
    <w:p w14:paraId="724076E7" w14:textId="77777777" w:rsidR="00851617" w:rsidRDefault="00851617">
      <w:pPr>
        <w:pStyle w:val="ConsPlusNormal"/>
        <w:spacing w:before="220"/>
        <w:ind w:firstLine="540"/>
        <w:jc w:val="both"/>
      </w:pPr>
      <w:r>
        <w:t>1) оснащение центров общественного доступа на базе муниципального автономного учреждения "Городская библиотека имени А.А. Филатова" компьютерной техникой и оргтехникой, необходимой для получения гражданами государственных и муниципальных услуг;</w:t>
      </w:r>
    </w:p>
    <w:p w14:paraId="2E1E63C5" w14:textId="77777777" w:rsidR="00851617" w:rsidRDefault="00851617">
      <w:pPr>
        <w:pStyle w:val="ConsPlusNormal"/>
        <w:spacing w:before="220"/>
        <w:ind w:firstLine="540"/>
        <w:jc w:val="both"/>
      </w:pPr>
      <w:r>
        <w:t>2) обеспечение условий для бесперебойного качественного оказания услуг Филиалом автономного учреждения Ханты-Мансийского автономного округа - Югры "Многофункциональный центр предоставления государственных и муниципальных услуг Югры" в городе Покачи (далее Филиал АУ "Многофункциональный центр Югры").</w:t>
      </w:r>
    </w:p>
    <w:p w14:paraId="5EE64D1D" w14:textId="77777777" w:rsidR="00851617" w:rsidRDefault="00851617">
      <w:pPr>
        <w:pStyle w:val="ConsPlusNormal"/>
        <w:spacing w:before="220"/>
        <w:ind w:firstLine="540"/>
        <w:jc w:val="both"/>
      </w:pPr>
      <w:r>
        <w:t xml:space="preserve">Во избежание утери персональных данных и другой важной информации, во исполнение Федерального </w:t>
      </w:r>
      <w:hyperlink r:id="rId64">
        <w:r>
          <w:rPr>
            <w:color w:val="0000FF"/>
          </w:rPr>
          <w:t>закона</w:t>
        </w:r>
      </w:hyperlink>
      <w:r>
        <w:t xml:space="preserve"> от 27.07.2006 N 152-ФЗ "О персональных данных", необходимо:</w:t>
      </w:r>
    </w:p>
    <w:p w14:paraId="4429357D" w14:textId="77777777" w:rsidR="00851617" w:rsidRDefault="00851617">
      <w:pPr>
        <w:pStyle w:val="ConsPlusNormal"/>
        <w:spacing w:before="220"/>
        <w:ind w:firstLine="540"/>
        <w:jc w:val="both"/>
      </w:pPr>
      <w:r>
        <w:t>1) обеспечение рабочих мест лицензионным программным обеспечением;</w:t>
      </w:r>
    </w:p>
    <w:p w14:paraId="7BF5E216" w14:textId="77777777" w:rsidR="00851617" w:rsidRDefault="00851617">
      <w:pPr>
        <w:pStyle w:val="ConsPlusNormal"/>
        <w:spacing w:before="220"/>
        <w:ind w:firstLine="540"/>
        <w:jc w:val="both"/>
      </w:pPr>
      <w:r>
        <w:t>2) приобретение средств защиты информации.</w:t>
      </w:r>
    </w:p>
    <w:p w14:paraId="22EF527E" w14:textId="77777777" w:rsidR="00851617" w:rsidRDefault="00851617">
      <w:pPr>
        <w:pStyle w:val="ConsPlusNormal"/>
        <w:spacing w:before="220"/>
        <w:ind w:firstLine="540"/>
        <w:jc w:val="both"/>
      </w:pPr>
      <w:r>
        <w:t xml:space="preserve">В соответствии со </w:t>
      </w:r>
      <w:hyperlink r:id="rId65">
        <w:r>
          <w:rPr>
            <w:color w:val="0000FF"/>
          </w:rPr>
          <w:t>Стратегией</w:t>
        </w:r>
      </w:hyperlink>
      <w:r>
        <w:t xml:space="preserve"> развития информационного общества в Российской Федерации на 2017 - 2030 годы, утвержденной Указом Президента Российской Федерации от 09.05.2017 N 203, обеспечивается создание условий для формирования общества знаний. Разработаны и реализуются социально ориентированные программы для решения, как повседневных проблем населения, так и профессиональных задач. Разрабатываются обучающие курсы по сервисам электронного правительства, подготовка компетентных кадров, способных решать новые задачи в современных экономических условиях, и для учета интересов тех, кто недостаточно свободно ориентируется в сфере информационно-коммуникационных технологий.</w:t>
      </w:r>
    </w:p>
    <w:p w14:paraId="523C5FD9" w14:textId="77777777" w:rsidR="00851617" w:rsidRDefault="00851617">
      <w:pPr>
        <w:pStyle w:val="ConsPlusNormal"/>
        <w:spacing w:before="220"/>
        <w:ind w:firstLine="540"/>
        <w:jc w:val="both"/>
      </w:pPr>
      <w:r>
        <w:t>5. Куратором реализации программы является управляющий делами администрации города Покачи, ответственный исполнитель отдел информатизации администрации города Покачи, а соисполнители Муниципальное казенное учреждение "Управление материально-технического обеспечения", Дума города Покачи, Филиал АУ "Многофункциональный центр Югры".</w:t>
      </w:r>
    </w:p>
    <w:p w14:paraId="7135EAE2" w14:textId="77777777" w:rsidR="00851617" w:rsidRDefault="00851617">
      <w:pPr>
        <w:pStyle w:val="ConsPlusNormal"/>
        <w:spacing w:before="220"/>
        <w:ind w:firstLine="540"/>
        <w:jc w:val="both"/>
      </w:pPr>
      <w:r>
        <w:t>Механизм реализации мероприятий муниципальной программы представляет собой скоординированное по срокам и направлениям взаимодействие ответственного исполнителя и соисполнителей с учетом меняющихся социально-экономических условий. В зависимости от изменения задач на разной стадии исполнения отдельные мероприятия программы могут быть заменены на другие, в большей степени, отвечающие задачам конкретного периода.</w:t>
      </w:r>
    </w:p>
    <w:p w14:paraId="3C80E540" w14:textId="77777777" w:rsidR="00851617" w:rsidRDefault="00851617">
      <w:pPr>
        <w:pStyle w:val="ConsPlusNormal"/>
        <w:spacing w:before="220"/>
        <w:ind w:firstLine="540"/>
        <w:jc w:val="both"/>
      </w:pPr>
      <w:r>
        <w:t>Ответственный исполнитель и соисполнитель муниципальной программы несут ответственность за ее реализацию и конечные результаты, целевое и эффективное использование выделяемых на ее выполнение средств, уточняют сроки реализации мероприятий муниципальной программы и объемы их финансирования.</w:t>
      </w:r>
    </w:p>
    <w:p w14:paraId="37E7998C" w14:textId="77777777" w:rsidR="00851617" w:rsidRDefault="00851617">
      <w:pPr>
        <w:pStyle w:val="ConsPlusNormal"/>
        <w:spacing w:before="220"/>
        <w:ind w:firstLine="540"/>
        <w:jc w:val="both"/>
      </w:pPr>
      <w:r>
        <w:t>Реализацию мероприятий муниципальной программы осуществляет ответственный исполнитель программы. При текущем управлении реализацией муниципальной программы ответственный исполнитель выполняет следующие основные задачи:</w:t>
      </w:r>
    </w:p>
    <w:p w14:paraId="4AFA6CC5" w14:textId="77777777" w:rsidR="00851617" w:rsidRDefault="00851617">
      <w:pPr>
        <w:pStyle w:val="ConsPlusNormal"/>
        <w:spacing w:before="220"/>
        <w:ind w:firstLine="540"/>
        <w:jc w:val="both"/>
      </w:pPr>
      <w:r>
        <w:t>1) осуществляет разработку и принятие нормативных правовых актов администрации города Покачи, необходимых для выполнения муниципальной программы;</w:t>
      </w:r>
    </w:p>
    <w:p w14:paraId="042BA467" w14:textId="77777777" w:rsidR="00851617" w:rsidRDefault="00851617">
      <w:pPr>
        <w:pStyle w:val="ConsPlusNormal"/>
        <w:spacing w:before="220"/>
        <w:ind w:firstLine="540"/>
        <w:jc w:val="both"/>
      </w:pPr>
      <w:r>
        <w:t xml:space="preserve">2) вносит предложения об изменениях и дополнениях в муниципальную программу, осуществляет корректировку мероприятий муниципальной программы по источникам и объемам финансирования, по перечню предлагаемых к реализации задач при принятии бюджета города </w:t>
      </w:r>
      <w:r>
        <w:lastRenderedPageBreak/>
        <w:t>Покачи;</w:t>
      </w:r>
    </w:p>
    <w:p w14:paraId="194EA6F0" w14:textId="77777777" w:rsidR="00851617" w:rsidRDefault="00851617">
      <w:pPr>
        <w:pStyle w:val="ConsPlusNormal"/>
        <w:spacing w:before="220"/>
        <w:ind w:firstLine="540"/>
        <w:jc w:val="both"/>
      </w:pPr>
      <w:r>
        <w:t>3) контролирует ход реализации муниципальной программы, изучает и обобщает результаты.</w:t>
      </w:r>
    </w:p>
    <w:p w14:paraId="7966FC68" w14:textId="77777777" w:rsidR="00851617" w:rsidRDefault="00851617">
      <w:pPr>
        <w:pStyle w:val="ConsPlusNormal"/>
        <w:spacing w:before="220"/>
        <w:ind w:firstLine="540"/>
        <w:jc w:val="both"/>
      </w:pPr>
      <w:r>
        <w:t>Оценка результатов и показателей выполнения основных мероприятий муниципальной программы, их эффективности осуществляется в порядке, установленном нормативными правовыми актами администрации города Покачи.</w:t>
      </w:r>
    </w:p>
    <w:p w14:paraId="7EEE1CF6" w14:textId="77777777" w:rsidR="00851617" w:rsidRDefault="00851617">
      <w:pPr>
        <w:pStyle w:val="ConsPlusNormal"/>
        <w:spacing w:before="220"/>
        <w:ind w:firstLine="540"/>
        <w:jc w:val="both"/>
      </w:pPr>
      <w:r>
        <w:t>Реализацию мероприятий муниципальной программы осуществляют соисполнители муниципальной программы - Муниципальное казенное учреждение "Управление материально-технического обеспечения", Дума города Покачи, филиал автономного учреждения Ханты-Мансийского автономного округа - Югры "Многофункциональный центр предоставления государственных и муниципальных услуг Югры" в городе Покачи</w:t>
      </w:r>
    </w:p>
    <w:p w14:paraId="0FD9FAE3" w14:textId="77777777" w:rsidR="00851617" w:rsidRDefault="00851617">
      <w:pPr>
        <w:pStyle w:val="ConsPlusNormal"/>
        <w:spacing w:before="220"/>
        <w:ind w:firstLine="540"/>
        <w:jc w:val="both"/>
      </w:pPr>
      <w:r>
        <w:t>Соисполнители муниципальной программы в пределах своей компетенции:</w:t>
      </w:r>
    </w:p>
    <w:p w14:paraId="387A9122" w14:textId="77777777" w:rsidR="00851617" w:rsidRDefault="00851617">
      <w:pPr>
        <w:pStyle w:val="ConsPlusNormal"/>
        <w:spacing w:before="220"/>
        <w:ind w:firstLine="540"/>
        <w:jc w:val="both"/>
      </w:pPr>
      <w:r>
        <w:t>1) участвуют в подготовке проектов нормативных правовых актов, вносят предложения об изменениях и дополнениях в программу;</w:t>
      </w:r>
    </w:p>
    <w:p w14:paraId="511EA7CE" w14:textId="77777777" w:rsidR="00851617" w:rsidRDefault="00851617">
      <w:pPr>
        <w:pStyle w:val="ConsPlusNormal"/>
        <w:spacing w:before="220"/>
        <w:ind w:firstLine="540"/>
        <w:jc w:val="both"/>
      </w:pPr>
      <w:r>
        <w:t>2) участвуют в реализации муниципальной программы и отвечают за выполнение направлений программы, обеспечивают выполнение программных мероприятий;</w:t>
      </w:r>
    </w:p>
    <w:p w14:paraId="20187D9A" w14:textId="77777777" w:rsidR="00851617" w:rsidRDefault="00851617">
      <w:pPr>
        <w:pStyle w:val="ConsPlusNormal"/>
        <w:spacing w:before="220"/>
        <w:ind w:firstLine="540"/>
        <w:jc w:val="both"/>
      </w:pPr>
      <w:r>
        <w:t>3) участвуют в подготовке отчетных материалов по вопросам реализации программных мероприятий, предоставляют ответственному исполнителю муниципальной программы отчетность о ходе реализации мероприятий муниципальной программы;</w:t>
      </w:r>
    </w:p>
    <w:p w14:paraId="669748C5" w14:textId="77777777" w:rsidR="00851617" w:rsidRDefault="00851617">
      <w:pPr>
        <w:pStyle w:val="ConsPlusNormal"/>
        <w:spacing w:before="220"/>
        <w:ind w:firstLine="540"/>
        <w:jc w:val="both"/>
      </w:pPr>
      <w:r>
        <w:t>4) отслеживают и координируют объемы формирования программы, составляют проекты заявок.</w:t>
      </w:r>
    </w:p>
    <w:p w14:paraId="54CFA6E0" w14:textId="77777777" w:rsidR="00851617" w:rsidRDefault="00851617">
      <w:pPr>
        <w:pStyle w:val="ConsPlusNormal"/>
        <w:spacing w:before="220"/>
        <w:ind w:firstLine="540"/>
        <w:jc w:val="both"/>
      </w:pPr>
      <w:r>
        <w:t>Реализацию мероприятий соисполнители муниципальной программы осуществляют в соответствии с муниципальными контрактами на поставки товаров, выполнение работ, оказание услуг для муниципальных нужд, заключаемых в порядке, установленном законодательством Российской Федерации, посредством доведения необходимых для реализации программных мероприятий объемов бюджетных ассигнований и лимитов бюджетных обязательств.</w:t>
      </w:r>
    </w:p>
    <w:p w14:paraId="3D41BC23" w14:textId="77777777" w:rsidR="00851617" w:rsidRDefault="00851617">
      <w:pPr>
        <w:pStyle w:val="ConsPlusNormal"/>
        <w:spacing w:before="220"/>
        <w:ind w:firstLine="540"/>
        <w:jc w:val="both"/>
      </w:pPr>
      <w:r>
        <w:t>Реализация мероприятий муниципальной программы осуществляется с учетом принципов "бережливого производства, внедрения решений по повышению энергосбережения. Должностные лица соисполнителей муниципальной программы несут персональную ответственность за реализацию мероприятий и достижение показателей муниципальной программы.</w:t>
      </w:r>
    </w:p>
    <w:p w14:paraId="1DDB5F9C" w14:textId="77777777" w:rsidR="00851617" w:rsidRDefault="00851617">
      <w:pPr>
        <w:pStyle w:val="ConsPlusNormal"/>
        <w:spacing w:before="220"/>
        <w:ind w:firstLine="540"/>
        <w:jc w:val="both"/>
      </w:pPr>
      <w:r>
        <w:t>Финансовое обеспечение мероприятий муниципальной программы осуществляется за счет средств местного и окружного бюджета.</w:t>
      </w:r>
    </w:p>
    <w:p w14:paraId="03EFB5CC" w14:textId="77777777" w:rsidR="00851617" w:rsidRDefault="00851617">
      <w:pPr>
        <w:pStyle w:val="ConsPlusNormal"/>
        <w:jc w:val="right"/>
      </w:pPr>
    </w:p>
    <w:p w14:paraId="1E1E0996" w14:textId="77777777" w:rsidR="00851617" w:rsidRDefault="00851617">
      <w:pPr>
        <w:pStyle w:val="ConsPlusNormal"/>
        <w:jc w:val="right"/>
        <w:outlineLvl w:val="1"/>
      </w:pPr>
      <w:r>
        <w:t>Таблица 1</w:t>
      </w:r>
    </w:p>
    <w:p w14:paraId="016274FF" w14:textId="77777777" w:rsidR="00851617" w:rsidRDefault="00851617">
      <w:pPr>
        <w:pStyle w:val="ConsPlusNormal"/>
        <w:jc w:val="center"/>
      </w:pPr>
    </w:p>
    <w:p w14:paraId="392F0246" w14:textId="77777777" w:rsidR="00851617" w:rsidRDefault="00851617">
      <w:pPr>
        <w:pStyle w:val="ConsPlusTitle"/>
        <w:jc w:val="center"/>
      </w:pPr>
      <w:r>
        <w:t>Паспорт муниципальной программы</w:t>
      </w:r>
    </w:p>
    <w:p w14:paraId="5B7714A4" w14:textId="77777777" w:rsidR="00851617" w:rsidRDefault="00851617">
      <w:pPr>
        <w:pStyle w:val="ConsPlusNormal"/>
        <w:jc w:val="center"/>
      </w:pPr>
      <w:r>
        <w:t xml:space="preserve">(в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Администрации города Покачи</w:t>
      </w:r>
    </w:p>
    <w:p w14:paraId="025FBB63" w14:textId="77777777" w:rsidR="00851617" w:rsidRDefault="00851617">
      <w:pPr>
        <w:pStyle w:val="ConsPlusNormal"/>
        <w:jc w:val="center"/>
      </w:pPr>
      <w:r>
        <w:t>от 14.03.2024 N 196)</w:t>
      </w:r>
    </w:p>
    <w:p w14:paraId="2DA47658" w14:textId="77777777" w:rsidR="00851617" w:rsidRDefault="00851617">
      <w:pPr>
        <w:pStyle w:val="ConsPlusNormal"/>
        <w:jc w:val="center"/>
      </w:pPr>
    </w:p>
    <w:p w14:paraId="195CDC59" w14:textId="77777777" w:rsidR="00851617" w:rsidRDefault="00851617">
      <w:pPr>
        <w:pStyle w:val="ConsPlusNormal"/>
        <w:sectPr w:rsidR="00851617" w:rsidSect="004A119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680"/>
        <w:gridCol w:w="2268"/>
        <w:gridCol w:w="2381"/>
        <w:gridCol w:w="247"/>
        <w:gridCol w:w="283"/>
        <w:gridCol w:w="454"/>
        <w:gridCol w:w="567"/>
        <w:gridCol w:w="340"/>
        <w:gridCol w:w="850"/>
        <w:gridCol w:w="142"/>
        <w:gridCol w:w="567"/>
        <w:gridCol w:w="142"/>
        <w:gridCol w:w="610"/>
        <w:gridCol w:w="240"/>
        <w:gridCol w:w="426"/>
        <w:gridCol w:w="737"/>
        <w:gridCol w:w="624"/>
        <w:gridCol w:w="1531"/>
      </w:tblGrid>
      <w:tr w:rsidR="00851617" w14:paraId="5E169D0D" w14:textId="77777777" w:rsidTr="00EC149D">
        <w:tc>
          <w:tcPr>
            <w:tcW w:w="1871" w:type="dxa"/>
          </w:tcPr>
          <w:p w14:paraId="1A7E0CAA" w14:textId="77777777" w:rsidR="00851617" w:rsidRDefault="00851617">
            <w:pPr>
              <w:pStyle w:val="ConsPlusNormal"/>
            </w:pPr>
            <w:r>
              <w:lastRenderedPageBreak/>
              <w:t>Наименование муниципальной программы</w:t>
            </w:r>
          </w:p>
        </w:tc>
        <w:tc>
          <w:tcPr>
            <w:tcW w:w="5329" w:type="dxa"/>
            <w:gridSpan w:val="3"/>
          </w:tcPr>
          <w:p w14:paraId="70B8906D" w14:textId="77777777" w:rsidR="00851617" w:rsidRDefault="00851617">
            <w:pPr>
              <w:pStyle w:val="ConsPlusNormal"/>
            </w:pPr>
            <w:r>
              <w:t>Информационное общество города Покачи</w:t>
            </w:r>
          </w:p>
        </w:tc>
        <w:tc>
          <w:tcPr>
            <w:tcW w:w="4202" w:type="dxa"/>
            <w:gridSpan w:val="10"/>
          </w:tcPr>
          <w:p w14:paraId="7389880D" w14:textId="77777777" w:rsidR="00851617" w:rsidRDefault="00851617">
            <w:pPr>
              <w:pStyle w:val="ConsPlusNormal"/>
            </w:pPr>
            <w:r>
              <w:t>Сроки реализации муниципальной программы</w:t>
            </w:r>
          </w:p>
        </w:tc>
        <w:tc>
          <w:tcPr>
            <w:tcW w:w="3558" w:type="dxa"/>
            <w:gridSpan w:val="5"/>
          </w:tcPr>
          <w:p w14:paraId="7E354EA2" w14:textId="77777777" w:rsidR="00851617" w:rsidRDefault="00851617">
            <w:pPr>
              <w:pStyle w:val="ConsPlusNormal"/>
            </w:pPr>
            <w:r>
              <w:t>2019 - 2025 годы и на период до 2030 года</w:t>
            </w:r>
          </w:p>
        </w:tc>
      </w:tr>
      <w:tr w:rsidR="00851617" w14:paraId="6021A6C3" w14:textId="77777777" w:rsidTr="00EC149D">
        <w:tc>
          <w:tcPr>
            <w:tcW w:w="1871" w:type="dxa"/>
          </w:tcPr>
          <w:p w14:paraId="2493F3D6" w14:textId="77777777" w:rsidR="00851617" w:rsidRDefault="00851617">
            <w:pPr>
              <w:pStyle w:val="ConsPlusNormal"/>
            </w:pPr>
            <w:r>
              <w:t>Куратор муниципальной программы</w:t>
            </w:r>
          </w:p>
        </w:tc>
        <w:tc>
          <w:tcPr>
            <w:tcW w:w="13089" w:type="dxa"/>
            <w:gridSpan w:val="18"/>
          </w:tcPr>
          <w:p w14:paraId="5AFE12BC" w14:textId="77777777" w:rsidR="00851617" w:rsidRDefault="00851617">
            <w:pPr>
              <w:pStyle w:val="ConsPlusNormal"/>
            </w:pPr>
            <w:r>
              <w:t>Управляющий делами администрации города Покачи</w:t>
            </w:r>
          </w:p>
        </w:tc>
      </w:tr>
      <w:tr w:rsidR="00851617" w14:paraId="44500185" w14:textId="77777777" w:rsidTr="00EC149D">
        <w:tc>
          <w:tcPr>
            <w:tcW w:w="1871" w:type="dxa"/>
          </w:tcPr>
          <w:p w14:paraId="06077956" w14:textId="77777777" w:rsidR="00851617" w:rsidRDefault="00851617">
            <w:pPr>
              <w:pStyle w:val="ConsPlusNormal"/>
            </w:pPr>
            <w:r>
              <w:t>Ответственный исполнитель муниципальной программы</w:t>
            </w:r>
          </w:p>
        </w:tc>
        <w:tc>
          <w:tcPr>
            <w:tcW w:w="13089" w:type="dxa"/>
            <w:gridSpan w:val="18"/>
          </w:tcPr>
          <w:p w14:paraId="67C67A55" w14:textId="77777777" w:rsidR="00851617" w:rsidRDefault="00851617">
            <w:pPr>
              <w:pStyle w:val="ConsPlusNormal"/>
            </w:pPr>
            <w:r>
              <w:t>Отдел информатизации администрации города Покачи</w:t>
            </w:r>
          </w:p>
        </w:tc>
      </w:tr>
      <w:tr w:rsidR="00851617" w14:paraId="4CE03A4F" w14:textId="77777777" w:rsidTr="00EC149D">
        <w:tc>
          <w:tcPr>
            <w:tcW w:w="1871" w:type="dxa"/>
          </w:tcPr>
          <w:p w14:paraId="4C5721B5" w14:textId="77777777" w:rsidR="00851617" w:rsidRDefault="00851617">
            <w:pPr>
              <w:pStyle w:val="ConsPlusNormal"/>
            </w:pPr>
            <w:r>
              <w:t>Соисполнители муниципальной программы</w:t>
            </w:r>
          </w:p>
        </w:tc>
        <w:tc>
          <w:tcPr>
            <w:tcW w:w="13089" w:type="dxa"/>
            <w:gridSpan w:val="18"/>
          </w:tcPr>
          <w:p w14:paraId="45B50727" w14:textId="77777777" w:rsidR="00851617" w:rsidRDefault="00851617">
            <w:pPr>
              <w:pStyle w:val="ConsPlusNormal"/>
            </w:pPr>
            <w:r>
              <w:t>Муниципальное казенное учреждение "Управление материально-технического обеспечения", Дума города Покачи, Филиал АУ "Многофункциональный центр Югры", Контрольно-счетная палата города Покачи.</w:t>
            </w:r>
          </w:p>
        </w:tc>
      </w:tr>
      <w:tr w:rsidR="00851617" w14:paraId="7022B556" w14:textId="77777777" w:rsidTr="00EC149D">
        <w:tc>
          <w:tcPr>
            <w:tcW w:w="1871" w:type="dxa"/>
          </w:tcPr>
          <w:p w14:paraId="5129CC0E" w14:textId="77777777" w:rsidR="00851617" w:rsidRDefault="00851617">
            <w:pPr>
              <w:pStyle w:val="ConsPlusNormal"/>
            </w:pPr>
            <w:r>
              <w:t>Национальная цель</w:t>
            </w:r>
          </w:p>
        </w:tc>
        <w:tc>
          <w:tcPr>
            <w:tcW w:w="13089" w:type="dxa"/>
            <w:gridSpan w:val="18"/>
          </w:tcPr>
          <w:p w14:paraId="4B860961" w14:textId="77777777" w:rsidR="00851617" w:rsidRDefault="00851617">
            <w:pPr>
              <w:pStyle w:val="ConsPlusNormal"/>
            </w:pPr>
            <w:r>
              <w:t>-</w:t>
            </w:r>
          </w:p>
        </w:tc>
      </w:tr>
      <w:tr w:rsidR="00851617" w14:paraId="5A6C77D3" w14:textId="77777777" w:rsidTr="00EC149D">
        <w:tc>
          <w:tcPr>
            <w:tcW w:w="1871" w:type="dxa"/>
          </w:tcPr>
          <w:p w14:paraId="7E93A20B" w14:textId="77777777" w:rsidR="00851617" w:rsidRDefault="00851617">
            <w:pPr>
              <w:pStyle w:val="ConsPlusNormal"/>
            </w:pPr>
            <w:r>
              <w:t>Цели муниципальной программы</w:t>
            </w:r>
          </w:p>
        </w:tc>
        <w:tc>
          <w:tcPr>
            <w:tcW w:w="13089" w:type="dxa"/>
            <w:gridSpan w:val="18"/>
          </w:tcPr>
          <w:p w14:paraId="00BC7F4E" w14:textId="77777777" w:rsidR="00851617" w:rsidRDefault="00851617">
            <w:pPr>
              <w:pStyle w:val="ConsPlusNormal"/>
            </w:pPr>
            <w:r>
              <w:t>Повышение качества жизни населения города Покачи и совершенствование системы муниципального управления на основе использования информационно-коммуникационных технологий.</w:t>
            </w:r>
          </w:p>
        </w:tc>
      </w:tr>
      <w:tr w:rsidR="00851617" w14:paraId="79CF34AB" w14:textId="77777777" w:rsidTr="00EC149D">
        <w:tc>
          <w:tcPr>
            <w:tcW w:w="1871" w:type="dxa"/>
          </w:tcPr>
          <w:p w14:paraId="0E3DC51B" w14:textId="77777777" w:rsidR="00851617" w:rsidRDefault="00851617">
            <w:pPr>
              <w:pStyle w:val="ConsPlusNormal"/>
            </w:pPr>
            <w:r>
              <w:t>Задачи муниципальной программы</w:t>
            </w:r>
          </w:p>
        </w:tc>
        <w:tc>
          <w:tcPr>
            <w:tcW w:w="13089" w:type="dxa"/>
            <w:gridSpan w:val="18"/>
          </w:tcPr>
          <w:p w14:paraId="72BF4784" w14:textId="77777777" w:rsidR="00851617" w:rsidRDefault="00851617">
            <w:pPr>
              <w:pStyle w:val="ConsPlusNormal"/>
            </w:pPr>
            <w:r>
              <w:t>1. Обеспечение открытости информации о деятельности органов местного самоуправления и доступности государственных и муниципальных информационных ресурсов для граждан, создание сервисов для обеспечения общественного обсуждения и контроля деятельности органов местного самоуправления.</w:t>
            </w:r>
          </w:p>
          <w:p w14:paraId="2F278153" w14:textId="77777777" w:rsidR="00851617" w:rsidRDefault="00851617">
            <w:pPr>
              <w:pStyle w:val="ConsPlusNormal"/>
            </w:pPr>
            <w:r>
              <w:t>2. Обеспечение системы программного и технического обеспечения по предоставлению государственных и муниципальных услуг в электронном виде.</w:t>
            </w:r>
          </w:p>
          <w:p w14:paraId="1999160F" w14:textId="77777777" w:rsidR="00851617" w:rsidRDefault="00851617">
            <w:pPr>
              <w:pStyle w:val="ConsPlusNormal"/>
            </w:pPr>
            <w:r>
              <w:t>3. Поддержка и развитие информационных систем, обеспечивающих эффективную реализацию полномочий органов местного самоуправления, создание электронного правительства на территории муниципального образования город Покачи.</w:t>
            </w:r>
          </w:p>
          <w:p w14:paraId="20F00D2D" w14:textId="77777777" w:rsidR="00851617" w:rsidRDefault="00851617">
            <w:pPr>
              <w:pStyle w:val="ConsPlusNormal"/>
            </w:pPr>
            <w:r>
              <w:t>4. Обеспечение необходимого уровня защиты информации в информационных системах органов местного самоуправления.</w:t>
            </w:r>
          </w:p>
          <w:p w14:paraId="34363504" w14:textId="77777777" w:rsidR="00851617" w:rsidRDefault="00851617">
            <w:pPr>
              <w:pStyle w:val="ConsPlusNormal"/>
            </w:pPr>
            <w:r>
              <w:t>5. Обеспечение бесперебойной деятельности администрации города Покачи в сфере информатизации.</w:t>
            </w:r>
          </w:p>
          <w:p w14:paraId="1E9CA0BD" w14:textId="77777777" w:rsidR="00851617" w:rsidRDefault="00851617">
            <w:pPr>
              <w:pStyle w:val="ConsPlusNormal"/>
            </w:pPr>
            <w:r>
              <w:t>6. Повышение качества и доступности предоставления государственных и муниципальных услуг жителям города Покачи.</w:t>
            </w:r>
          </w:p>
        </w:tc>
      </w:tr>
      <w:tr w:rsidR="00851617" w14:paraId="0E8DBBDC" w14:textId="77777777" w:rsidTr="00EC149D">
        <w:tc>
          <w:tcPr>
            <w:tcW w:w="1871" w:type="dxa"/>
          </w:tcPr>
          <w:p w14:paraId="1D24854D" w14:textId="77777777" w:rsidR="00851617" w:rsidRDefault="00851617">
            <w:pPr>
              <w:pStyle w:val="ConsPlusNormal"/>
            </w:pPr>
            <w:r>
              <w:lastRenderedPageBreak/>
              <w:t>Подпрограммы</w:t>
            </w:r>
          </w:p>
        </w:tc>
        <w:tc>
          <w:tcPr>
            <w:tcW w:w="13089" w:type="dxa"/>
            <w:gridSpan w:val="18"/>
          </w:tcPr>
          <w:p w14:paraId="1D1A9425" w14:textId="77777777" w:rsidR="00851617" w:rsidRDefault="00851617">
            <w:pPr>
              <w:pStyle w:val="ConsPlusNormal"/>
            </w:pPr>
            <w:r>
              <w:t>1. Развитие информационной структуры в городе Покачи</w:t>
            </w:r>
          </w:p>
          <w:p w14:paraId="1FB2199F" w14:textId="77777777" w:rsidR="00851617" w:rsidRDefault="00851617">
            <w:pPr>
              <w:pStyle w:val="ConsPlusNormal"/>
            </w:pPr>
            <w:r>
              <w:t>2. Обеспечение условий для бесперебойного качественного оказания услуг Филиалом АУ "Многофункциональный центр Югры"</w:t>
            </w:r>
          </w:p>
        </w:tc>
      </w:tr>
      <w:tr w:rsidR="00851617" w14:paraId="55CAEB96" w14:textId="77777777" w:rsidTr="00EC149D">
        <w:tc>
          <w:tcPr>
            <w:tcW w:w="1871" w:type="dxa"/>
            <w:vMerge w:val="restart"/>
          </w:tcPr>
          <w:p w14:paraId="6E6CAB41" w14:textId="77777777" w:rsidR="00851617" w:rsidRDefault="00851617">
            <w:pPr>
              <w:pStyle w:val="ConsPlusNormal"/>
            </w:pPr>
            <w:r>
              <w:t>Целевые показатели муниципальной программы</w:t>
            </w:r>
          </w:p>
        </w:tc>
        <w:tc>
          <w:tcPr>
            <w:tcW w:w="680" w:type="dxa"/>
            <w:vMerge w:val="restart"/>
          </w:tcPr>
          <w:p w14:paraId="59F2CFA1" w14:textId="77777777" w:rsidR="00851617" w:rsidRDefault="0085161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8" w:type="dxa"/>
            <w:vMerge w:val="restart"/>
          </w:tcPr>
          <w:p w14:paraId="5314266F" w14:textId="77777777" w:rsidR="00851617" w:rsidRDefault="00851617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  <w:tc>
          <w:tcPr>
            <w:tcW w:w="2381" w:type="dxa"/>
            <w:vMerge w:val="restart"/>
          </w:tcPr>
          <w:p w14:paraId="47134D16" w14:textId="77777777" w:rsidR="00851617" w:rsidRDefault="00851617">
            <w:pPr>
              <w:pStyle w:val="ConsPlusNormal"/>
              <w:jc w:val="center"/>
            </w:pPr>
            <w:r>
              <w:t>Документ-основание</w:t>
            </w:r>
          </w:p>
        </w:tc>
        <w:tc>
          <w:tcPr>
            <w:tcW w:w="7760" w:type="dxa"/>
            <w:gridSpan w:val="15"/>
          </w:tcPr>
          <w:p w14:paraId="4A8119E3" w14:textId="77777777" w:rsidR="00851617" w:rsidRDefault="00851617">
            <w:pPr>
              <w:pStyle w:val="ConsPlusNormal"/>
              <w:jc w:val="center"/>
            </w:pPr>
            <w:r>
              <w:t>Значение показателя по годам</w:t>
            </w:r>
          </w:p>
        </w:tc>
      </w:tr>
      <w:tr w:rsidR="00851617" w14:paraId="608099E6" w14:textId="77777777" w:rsidTr="00EC149D">
        <w:tc>
          <w:tcPr>
            <w:tcW w:w="1871" w:type="dxa"/>
            <w:vMerge/>
          </w:tcPr>
          <w:p w14:paraId="64BCB654" w14:textId="77777777" w:rsidR="00851617" w:rsidRDefault="00851617">
            <w:pPr>
              <w:pStyle w:val="ConsPlusNormal"/>
            </w:pPr>
          </w:p>
        </w:tc>
        <w:tc>
          <w:tcPr>
            <w:tcW w:w="680" w:type="dxa"/>
            <w:vMerge/>
          </w:tcPr>
          <w:p w14:paraId="36AB9061" w14:textId="77777777" w:rsidR="00851617" w:rsidRDefault="00851617">
            <w:pPr>
              <w:pStyle w:val="ConsPlusNormal"/>
            </w:pPr>
          </w:p>
        </w:tc>
        <w:tc>
          <w:tcPr>
            <w:tcW w:w="2268" w:type="dxa"/>
            <w:vMerge/>
          </w:tcPr>
          <w:p w14:paraId="6ECEA73C" w14:textId="77777777" w:rsidR="00851617" w:rsidRDefault="00851617">
            <w:pPr>
              <w:pStyle w:val="ConsPlusNormal"/>
            </w:pPr>
          </w:p>
        </w:tc>
        <w:tc>
          <w:tcPr>
            <w:tcW w:w="2381" w:type="dxa"/>
            <w:vMerge/>
          </w:tcPr>
          <w:p w14:paraId="08F2AC60" w14:textId="77777777" w:rsidR="00851617" w:rsidRDefault="00851617">
            <w:pPr>
              <w:pStyle w:val="ConsPlusNormal"/>
            </w:pPr>
          </w:p>
        </w:tc>
        <w:tc>
          <w:tcPr>
            <w:tcW w:w="984" w:type="dxa"/>
            <w:gridSpan w:val="3"/>
          </w:tcPr>
          <w:p w14:paraId="60CB90DA" w14:textId="77777777" w:rsidR="00851617" w:rsidRDefault="00851617">
            <w:pPr>
              <w:pStyle w:val="ConsPlusNormal"/>
              <w:jc w:val="center"/>
            </w:pPr>
            <w:r>
              <w:t>Базовое значение</w:t>
            </w:r>
          </w:p>
        </w:tc>
        <w:tc>
          <w:tcPr>
            <w:tcW w:w="907" w:type="dxa"/>
            <w:gridSpan w:val="2"/>
          </w:tcPr>
          <w:p w14:paraId="7C80DAF3" w14:textId="77777777" w:rsidR="00851617" w:rsidRDefault="0085161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</w:tcPr>
          <w:p w14:paraId="765CA1B9" w14:textId="77777777" w:rsidR="00851617" w:rsidRDefault="0085161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1" w:type="dxa"/>
            <w:gridSpan w:val="3"/>
          </w:tcPr>
          <w:p w14:paraId="5AB52360" w14:textId="77777777" w:rsidR="00851617" w:rsidRDefault="0085161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850" w:type="dxa"/>
            <w:gridSpan w:val="2"/>
          </w:tcPr>
          <w:p w14:paraId="721B0CBD" w14:textId="77777777" w:rsidR="00851617" w:rsidRDefault="0085161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163" w:type="dxa"/>
            <w:gridSpan w:val="2"/>
          </w:tcPr>
          <w:p w14:paraId="12C499F6" w14:textId="77777777" w:rsidR="00851617" w:rsidRDefault="00851617">
            <w:pPr>
              <w:pStyle w:val="ConsPlusNormal"/>
              <w:jc w:val="center"/>
            </w:pPr>
            <w:r>
              <w:t>На момент окончания реализации муниципальной программы</w:t>
            </w:r>
          </w:p>
        </w:tc>
        <w:tc>
          <w:tcPr>
            <w:tcW w:w="2155" w:type="dxa"/>
            <w:gridSpan w:val="2"/>
          </w:tcPr>
          <w:p w14:paraId="1B532A0B" w14:textId="77777777" w:rsidR="00851617" w:rsidRDefault="00851617">
            <w:pPr>
              <w:pStyle w:val="ConsPlusNormal"/>
              <w:jc w:val="center"/>
            </w:pPr>
            <w:r>
              <w:t>Ответственный исполнитель/ соисполнитель за достижение показателя</w:t>
            </w:r>
          </w:p>
        </w:tc>
      </w:tr>
      <w:tr w:rsidR="00851617" w14:paraId="08F75C83" w14:textId="77777777" w:rsidTr="00EC149D">
        <w:tc>
          <w:tcPr>
            <w:tcW w:w="1871" w:type="dxa"/>
            <w:vMerge/>
          </w:tcPr>
          <w:p w14:paraId="409CE558" w14:textId="77777777" w:rsidR="00851617" w:rsidRDefault="00851617">
            <w:pPr>
              <w:pStyle w:val="ConsPlusNormal"/>
            </w:pPr>
          </w:p>
        </w:tc>
        <w:tc>
          <w:tcPr>
            <w:tcW w:w="680" w:type="dxa"/>
          </w:tcPr>
          <w:p w14:paraId="5E17442C" w14:textId="77777777" w:rsidR="00851617" w:rsidRDefault="00851617">
            <w:pPr>
              <w:pStyle w:val="ConsPlusNormal"/>
            </w:pPr>
            <w:r>
              <w:t>1</w:t>
            </w:r>
          </w:p>
        </w:tc>
        <w:tc>
          <w:tcPr>
            <w:tcW w:w="2268" w:type="dxa"/>
          </w:tcPr>
          <w:p w14:paraId="3D9F38B5" w14:textId="77777777" w:rsidR="00851617" w:rsidRDefault="00851617">
            <w:pPr>
              <w:pStyle w:val="ConsPlusNormal"/>
            </w:pPr>
            <w:r>
              <w:t>Количество посещений сайта органа местного самоуправления города Покачи в год, шт. &lt;1&gt;</w:t>
            </w:r>
          </w:p>
        </w:tc>
        <w:tc>
          <w:tcPr>
            <w:tcW w:w="2381" w:type="dxa"/>
            <w:vMerge w:val="restart"/>
          </w:tcPr>
          <w:p w14:paraId="204F40BC" w14:textId="77777777" w:rsidR="00851617" w:rsidRDefault="00000000">
            <w:pPr>
              <w:pStyle w:val="ConsPlusNormal"/>
            </w:pPr>
            <w:hyperlink r:id="rId67">
              <w:r w:rsidR="00851617">
                <w:rPr>
                  <w:color w:val="0000FF"/>
                </w:rPr>
                <w:t>Распоряжение</w:t>
              </w:r>
            </w:hyperlink>
            <w:r w:rsidR="00851617">
              <w:t xml:space="preserve"> Правительства ХМАО - Югры от 15.03.2013 N 92-рп "Об оценке эффективности деятельности органов местного самоуправления городских округов и муниципальных районов Ханты-Мансийского автономного округа - Югры", </w:t>
            </w:r>
            <w:hyperlink r:id="rId68">
              <w:r w:rsidR="00851617">
                <w:rPr>
                  <w:color w:val="0000FF"/>
                </w:rPr>
                <w:t>стратегия</w:t>
              </w:r>
            </w:hyperlink>
            <w:r w:rsidR="00851617">
              <w:t xml:space="preserve"> социально-экономического развития города Покачи до 2030 года, утвержденная решением Думы </w:t>
            </w:r>
            <w:r w:rsidR="00851617">
              <w:lastRenderedPageBreak/>
              <w:t>города Покачи от 17.12.2018 N 110.</w:t>
            </w:r>
          </w:p>
        </w:tc>
        <w:tc>
          <w:tcPr>
            <w:tcW w:w="984" w:type="dxa"/>
            <w:gridSpan w:val="3"/>
          </w:tcPr>
          <w:p w14:paraId="1B7342FE" w14:textId="77777777" w:rsidR="00851617" w:rsidRDefault="00851617">
            <w:pPr>
              <w:pStyle w:val="ConsPlusNormal"/>
            </w:pPr>
            <w:r>
              <w:lastRenderedPageBreak/>
              <w:t>42000</w:t>
            </w:r>
          </w:p>
        </w:tc>
        <w:tc>
          <w:tcPr>
            <w:tcW w:w="907" w:type="dxa"/>
            <w:gridSpan w:val="2"/>
          </w:tcPr>
          <w:p w14:paraId="2FDDC3D2" w14:textId="77777777" w:rsidR="00851617" w:rsidRDefault="00851617">
            <w:pPr>
              <w:pStyle w:val="ConsPlusNormal"/>
            </w:pPr>
            <w:r>
              <w:t>50000</w:t>
            </w:r>
          </w:p>
        </w:tc>
        <w:tc>
          <w:tcPr>
            <w:tcW w:w="850" w:type="dxa"/>
          </w:tcPr>
          <w:p w14:paraId="69AE15F2" w14:textId="77777777" w:rsidR="00851617" w:rsidRDefault="00851617">
            <w:pPr>
              <w:pStyle w:val="ConsPlusNormal"/>
            </w:pPr>
            <w:r>
              <w:t>50000</w:t>
            </w:r>
          </w:p>
        </w:tc>
        <w:tc>
          <w:tcPr>
            <w:tcW w:w="851" w:type="dxa"/>
            <w:gridSpan w:val="3"/>
          </w:tcPr>
          <w:p w14:paraId="568CC9C4" w14:textId="77777777" w:rsidR="00851617" w:rsidRDefault="00851617">
            <w:pPr>
              <w:pStyle w:val="ConsPlusNormal"/>
            </w:pPr>
            <w:r>
              <w:t>50000</w:t>
            </w:r>
          </w:p>
        </w:tc>
        <w:tc>
          <w:tcPr>
            <w:tcW w:w="850" w:type="dxa"/>
            <w:gridSpan w:val="2"/>
          </w:tcPr>
          <w:p w14:paraId="722550C5" w14:textId="77777777" w:rsidR="00851617" w:rsidRDefault="00851617">
            <w:pPr>
              <w:pStyle w:val="ConsPlusNormal"/>
            </w:pPr>
            <w:r>
              <w:t>50000</w:t>
            </w:r>
          </w:p>
        </w:tc>
        <w:tc>
          <w:tcPr>
            <w:tcW w:w="1163" w:type="dxa"/>
            <w:gridSpan w:val="2"/>
          </w:tcPr>
          <w:p w14:paraId="1C989D57" w14:textId="77777777" w:rsidR="00851617" w:rsidRDefault="00851617">
            <w:pPr>
              <w:pStyle w:val="ConsPlusNormal"/>
            </w:pPr>
            <w:r>
              <w:t>50000</w:t>
            </w:r>
          </w:p>
        </w:tc>
        <w:tc>
          <w:tcPr>
            <w:tcW w:w="2155" w:type="dxa"/>
            <w:gridSpan w:val="2"/>
          </w:tcPr>
          <w:p w14:paraId="25D8CB2E" w14:textId="77777777" w:rsidR="00851617" w:rsidRDefault="00851617">
            <w:pPr>
              <w:pStyle w:val="ConsPlusNormal"/>
            </w:pPr>
            <w:r>
              <w:t>Отдел информатизации администрации города Покачи</w:t>
            </w:r>
          </w:p>
        </w:tc>
      </w:tr>
      <w:tr w:rsidR="00851617" w14:paraId="2929F869" w14:textId="77777777" w:rsidTr="00EC149D">
        <w:tc>
          <w:tcPr>
            <w:tcW w:w="1871" w:type="dxa"/>
            <w:vMerge/>
          </w:tcPr>
          <w:p w14:paraId="14A4B4EE" w14:textId="77777777" w:rsidR="00851617" w:rsidRDefault="00851617">
            <w:pPr>
              <w:pStyle w:val="ConsPlusNormal"/>
            </w:pPr>
          </w:p>
        </w:tc>
        <w:tc>
          <w:tcPr>
            <w:tcW w:w="680" w:type="dxa"/>
          </w:tcPr>
          <w:p w14:paraId="0DBDCFCD" w14:textId="77777777" w:rsidR="00851617" w:rsidRDefault="00851617">
            <w:pPr>
              <w:pStyle w:val="ConsPlusNormal"/>
            </w:pPr>
            <w:r>
              <w:t>2</w:t>
            </w:r>
          </w:p>
        </w:tc>
        <w:tc>
          <w:tcPr>
            <w:tcW w:w="2268" w:type="dxa"/>
          </w:tcPr>
          <w:p w14:paraId="45D9ADEF" w14:textId="77777777" w:rsidR="00851617" w:rsidRDefault="00851617">
            <w:pPr>
              <w:pStyle w:val="ConsPlusNormal"/>
            </w:pPr>
            <w:r>
              <w:t>Количество официальных обращений граждан, поступивших в электронную приемную, шт. &lt;2&gt;</w:t>
            </w:r>
          </w:p>
        </w:tc>
        <w:tc>
          <w:tcPr>
            <w:tcW w:w="2381" w:type="dxa"/>
            <w:vMerge/>
          </w:tcPr>
          <w:p w14:paraId="4AF28815" w14:textId="77777777" w:rsidR="00851617" w:rsidRDefault="00851617">
            <w:pPr>
              <w:pStyle w:val="ConsPlusNormal"/>
            </w:pPr>
          </w:p>
        </w:tc>
        <w:tc>
          <w:tcPr>
            <w:tcW w:w="984" w:type="dxa"/>
            <w:gridSpan w:val="3"/>
          </w:tcPr>
          <w:p w14:paraId="555B7ACC" w14:textId="77777777" w:rsidR="00851617" w:rsidRDefault="00851617">
            <w:pPr>
              <w:pStyle w:val="ConsPlusNormal"/>
            </w:pPr>
            <w:r>
              <w:t>20</w:t>
            </w:r>
          </w:p>
        </w:tc>
        <w:tc>
          <w:tcPr>
            <w:tcW w:w="907" w:type="dxa"/>
            <w:gridSpan w:val="2"/>
          </w:tcPr>
          <w:p w14:paraId="3182D6E7" w14:textId="77777777" w:rsidR="00851617" w:rsidRDefault="00851617">
            <w:pPr>
              <w:pStyle w:val="ConsPlusNormal"/>
            </w:pPr>
            <w:r>
              <w:t>50</w:t>
            </w:r>
          </w:p>
        </w:tc>
        <w:tc>
          <w:tcPr>
            <w:tcW w:w="850" w:type="dxa"/>
          </w:tcPr>
          <w:p w14:paraId="037B19E3" w14:textId="77777777" w:rsidR="00851617" w:rsidRDefault="00851617">
            <w:pPr>
              <w:pStyle w:val="ConsPlusNormal"/>
            </w:pPr>
            <w:r>
              <w:t>50</w:t>
            </w:r>
          </w:p>
        </w:tc>
        <w:tc>
          <w:tcPr>
            <w:tcW w:w="851" w:type="dxa"/>
            <w:gridSpan w:val="3"/>
          </w:tcPr>
          <w:p w14:paraId="249CD542" w14:textId="77777777" w:rsidR="00851617" w:rsidRDefault="00851617">
            <w:pPr>
              <w:pStyle w:val="ConsPlusNormal"/>
            </w:pPr>
            <w:r>
              <w:t>50</w:t>
            </w:r>
          </w:p>
        </w:tc>
        <w:tc>
          <w:tcPr>
            <w:tcW w:w="850" w:type="dxa"/>
            <w:gridSpan w:val="2"/>
          </w:tcPr>
          <w:p w14:paraId="2FAE1CDE" w14:textId="77777777" w:rsidR="00851617" w:rsidRDefault="00851617">
            <w:pPr>
              <w:pStyle w:val="ConsPlusNormal"/>
            </w:pPr>
            <w:r>
              <w:t>50</w:t>
            </w:r>
          </w:p>
        </w:tc>
        <w:tc>
          <w:tcPr>
            <w:tcW w:w="1163" w:type="dxa"/>
            <w:gridSpan w:val="2"/>
          </w:tcPr>
          <w:p w14:paraId="45964CF6" w14:textId="77777777" w:rsidR="00851617" w:rsidRDefault="00851617">
            <w:pPr>
              <w:pStyle w:val="ConsPlusNormal"/>
            </w:pPr>
            <w:r>
              <w:t>70</w:t>
            </w:r>
          </w:p>
        </w:tc>
        <w:tc>
          <w:tcPr>
            <w:tcW w:w="2155" w:type="dxa"/>
            <w:gridSpan w:val="2"/>
          </w:tcPr>
          <w:p w14:paraId="32134AD1" w14:textId="77777777" w:rsidR="00851617" w:rsidRDefault="00851617">
            <w:pPr>
              <w:pStyle w:val="ConsPlusNormal"/>
            </w:pPr>
            <w:r>
              <w:t>Отдел информатизации администрации города Покачи</w:t>
            </w:r>
          </w:p>
        </w:tc>
      </w:tr>
      <w:tr w:rsidR="00851617" w14:paraId="3CB499F2" w14:textId="77777777" w:rsidTr="00EC149D">
        <w:tc>
          <w:tcPr>
            <w:tcW w:w="1871" w:type="dxa"/>
            <w:vMerge/>
          </w:tcPr>
          <w:p w14:paraId="4A2BAEBC" w14:textId="77777777" w:rsidR="00851617" w:rsidRDefault="00851617">
            <w:pPr>
              <w:pStyle w:val="ConsPlusNormal"/>
            </w:pPr>
          </w:p>
        </w:tc>
        <w:tc>
          <w:tcPr>
            <w:tcW w:w="680" w:type="dxa"/>
          </w:tcPr>
          <w:p w14:paraId="08DB2CEE" w14:textId="77777777" w:rsidR="00851617" w:rsidRDefault="00851617">
            <w:pPr>
              <w:pStyle w:val="ConsPlusNormal"/>
            </w:pPr>
            <w:r>
              <w:t>3</w:t>
            </w:r>
          </w:p>
        </w:tc>
        <w:tc>
          <w:tcPr>
            <w:tcW w:w="2268" w:type="dxa"/>
          </w:tcPr>
          <w:p w14:paraId="5B5756A3" w14:textId="77777777" w:rsidR="00851617" w:rsidRDefault="00851617">
            <w:pPr>
              <w:pStyle w:val="ConsPlusNormal"/>
            </w:pPr>
            <w:r>
              <w:t xml:space="preserve">Количество муниципальных услуг, для которых обеспечено электронное взаимодействие заявителя с органом, </w:t>
            </w:r>
            <w:r>
              <w:lastRenderedPageBreak/>
              <w:t>предоставляющим муниципальную услугу через единый портал государственных и муниципальных услуг (функций), шт. &lt;3&gt;</w:t>
            </w:r>
          </w:p>
        </w:tc>
        <w:tc>
          <w:tcPr>
            <w:tcW w:w="2381" w:type="dxa"/>
            <w:vMerge/>
          </w:tcPr>
          <w:p w14:paraId="40A3A38D" w14:textId="77777777" w:rsidR="00851617" w:rsidRDefault="00851617">
            <w:pPr>
              <w:pStyle w:val="ConsPlusNormal"/>
            </w:pPr>
          </w:p>
        </w:tc>
        <w:tc>
          <w:tcPr>
            <w:tcW w:w="984" w:type="dxa"/>
            <w:gridSpan w:val="3"/>
          </w:tcPr>
          <w:p w14:paraId="60C6271F" w14:textId="77777777" w:rsidR="00851617" w:rsidRDefault="00851617">
            <w:pPr>
              <w:pStyle w:val="ConsPlusNormal"/>
            </w:pPr>
            <w:r>
              <w:t>28</w:t>
            </w:r>
          </w:p>
        </w:tc>
        <w:tc>
          <w:tcPr>
            <w:tcW w:w="907" w:type="dxa"/>
            <w:gridSpan w:val="2"/>
          </w:tcPr>
          <w:p w14:paraId="2CD7B45E" w14:textId="77777777" w:rsidR="00851617" w:rsidRDefault="00851617">
            <w:pPr>
              <w:pStyle w:val="ConsPlusNormal"/>
            </w:pPr>
            <w:r>
              <w:t>43</w:t>
            </w:r>
          </w:p>
        </w:tc>
        <w:tc>
          <w:tcPr>
            <w:tcW w:w="850" w:type="dxa"/>
          </w:tcPr>
          <w:p w14:paraId="6A2F4766" w14:textId="77777777" w:rsidR="00851617" w:rsidRDefault="00851617">
            <w:pPr>
              <w:pStyle w:val="ConsPlusNormal"/>
            </w:pPr>
            <w:r>
              <w:t>44</w:t>
            </w:r>
          </w:p>
        </w:tc>
        <w:tc>
          <w:tcPr>
            <w:tcW w:w="851" w:type="dxa"/>
            <w:gridSpan w:val="3"/>
          </w:tcPr>
          <w:p w14:paraId="32D2F84F" w14:textId="77777777" w:rsidR="00851617" w:rsidRDefault="00851617">
            <w:pPr>
              <w:pStyle w:val="ConsPlusNormal"/>
            </w:pPr>
            <w:r>
              <w:t>45</w:t>
            </w:r>
          </w:p>
        </w:tc>
        <w:tc>
          <w:tcPr>
            <w:tcW w:w="850" w:type="dxa"/>
            <w:gridSpan w:val="2"/>
          </w:tcPr>
          <w:p w14:paraId="628CC9E3" w14:textId="77777777" w:rsidR="00851617" w:rsidRDefault="00851617">
            <w:pPr>
              <w:pStyle w:val="ConsPlusNormal"/>
            </w:pPr>
            <w:r>
              <w:t>46</w:t>
            </w:r>
          </w:p>
        </w:tc>
        <w:tc>
          <w:tcPr>
            <w:tcW w:w="1163" w:type="dxa"/>
            <w:gridSpan w:val="2"/>
          </w:tcPr>
          <w:p w14:paraId="4E29E57A" w14:textId="77777777" w:rsidR="00851617" w:rsidRDefault="00851617">
            <w:pPr>
              <w:pStyle w:val="ConsPlusNormal"/>
            </w:pPr>
            <w:r>
              <w:t>46</w:t>
            </w:r>
          </w:p>
        </w:tc>
        <w:tc>
          <w:tcPr>
            <w:tcW w:w="2155" w:type="dxa"/>
            <w:gridSpan w:val="2"/>
          </w:tcPr>
          <w:p w14:paraId="38555542" w14:textId="77777777" w:rsidR="00851617" w:rsidRDefault="00851617">
            <w:pPr>
              <w:pStyle w:val="ConsPlusNormal"/>
            </w:pPr>
            <w:r>
              <w:t>Отдел информатизации администрации города Покачи</w:t>
            </w:r>
          </w:p>
        </w:tc>
      </w:tr>
      <w:tr w:rsidR="00851617" w14:paraId="406DD1CB" w14:textId="77777777" w:rsidTr="00EC149D">
        <w:tc>
          <w:tcPr>
            <w:tcW w:w="1871" w:type="dxa"/>
            <w:vMerge/>
          </w:tcPr>
          <w:p w14:paraId="7782B200" w14:textId="77777777" w:rsidR="00851617" w:rsidRDefault="00851617">
            <w:pPr>
              <w:pStyle w:val="ConsPlusNormal"/>
            </w:pPr>
          </w:p>
        </w:tc>
        <w:tc>
          <w:tcPr>
            <w:tcW w:w="680" w:type="dxa"/>
          </w:tcPr>
          <w:p w14:paraId="6BF3A913" w14:textId="77777777" w:rsidR="00851617" w:rsidRDefault="00851617">
            <w:pPr>
              <w:pStyle w:val="ConsPlusNormal"/>
            </w:pPr>
            <w:r>
              <w:t>4</w:t>
            </w:r>
          </w:p>
        </w:tc>
        <w:tc>
          <w:tcPr>
            <w:tcW w:w="2268" w:type="dxa"/>
          </w:tcPr>
          <w:p w14:paraId="7DAA4080" w14:textId="77777777" w:rsidR="00851617" w:rsidRDefault="00851617">
            <w:pPr>
              <w:pStyle w:val="ConsPlusNormal"/>
            </w:pPr>
            <w:r>
              <w:t>Количество рабочих мест оснащенных для предоставления государственных и муниципальных услуг в электронном виде, шт. &lt;4&gt;</w:t>
            </w:r>
          </w:p>
        </w:tc>
        <w:tc>
          <w:tcPr>
            <w:tcW w:w="2381" w:type="dxa"/>
            <w:vMerge/>
          </w:tcPr>
          <w:p w14:paraId="07795F6C" w14:textId="77777777" w:rsidR="00851617" w:rsidRDefault="00851617">
            <w:pPr>
              <w:pStyle w:val="ConsPlusNormal"/>
            </w:pPr>
          </w:p>
        </w:tc>
        <w:tc>
          <w:tcPr>
            <w:tcW w:w="984" w:type="dxa"/>
            <w:gridSpan w:val="3"/>
          </w:tcPr>
          <w:p w14:paraId="564E5B85" w14:textId="77777777" w:rsidR="00851617" w:rsidRDefault="00851617">
            <w:pPr>
              <w:pStyle w:val="ConsPlusNormal"/>
            </w:pPr>
            <w:r>
              <w:t>26</w:t>
            </w:r>
          </w:p>
        </w:tc>
        <w:tc>
          <w:tcPr>
            <w:tcW w:w="907" w:type="dxa"/>
            <w:gridSpan w:val="2"/>
          </w:tcPr>
          <w:p w14:paraId="1719DA61" w14:textId="77777777" w:rsidR="00851617" w:rsidRDefault="00851617">
            <w:pPr>
              <w:pStyle w:val="ConsPlusNormal"/>
            </w:pPr>
            <w:r>
              <w:t>32</w:t>
            </w:r>
          </w:p>
        </w:tc>
        <w:tc>
          <w:tcPr>
            <w:tcW w:w="850" w:type="dxa"/>
          </w:tcPr>
          <w:p w14:paraId="55DB85A4" w14:textId="77777777" w:rsidR="00851617" w:rsidRDefault="00851617">
            <w:pPr>
              <w:pStyle w:val="ConsPlusNormal"/>
            </w:pPr>
            <w:r>
              <w:t>33</w:t>
            </w:r>
          </w:p>
        </w:tc>
        <w:tc>
          <w:tcPr>
            <w:tcW w:w="851" w:type="dxa"/>
            <w:gridSpan w:val="3"/>
          </w:tcPr>
          <w:p w14:paraId="61A2CC94" w14:textId="77777777" w:rsidR="00851617" w:rsidRDefault="00851617">
            <w:pPr>
              <w:pStyle w:val="ConsPlusNormal"/>
            </w:pPr>
            <w:r>
              <w:t>34</w:t>
            </w:r>
          </w:p>
        </w:tc>
        <w:tc>
          <w:tcPr>
            <w:tcW w:w="850" w:type="dxa"/>
            <w:gridSpan w:val="2"/>
          </w:tcPr>
          <w:p w14:paraId="3D8F281A" w14:textId="77777777" w:rsidR="00851617" w:rsidRDefault="00851617">
            <w:pPr>
              <w:pStyle w:val="ConsPlusNormal"/>
            </w:pPr>
            <w:r>
              <w:t>35</w:t>
            </w:r>
          </w:p>
        </w:tc>
        <w:tc>
          <w:tcPr>
            <w:tcW w:w="1163" w:type="dxa"/>
            <w:gridSpan w:val="2"/>
          </w:tcPr>
          <w:p w14:paraId="38023B39" w14:textId="77777777" w:rsidR="00851617" w:rsidRDefault="00851617">
            <w:pPr>
              <w:pStyle w:val="ConsPlusNormal"/>
            </w:pPr>
            <w:r>
              <w:t>40</w:t>
            </w:r>
          </w:p>
        </w:tc>
        <w:tc>
          <w:tcPr>
            <w:tcW w:w="2155" w:type="dxa"/>
            <w:gridSpan w:val="2"/>
          </w:tcPr>
          <w:p w14:paraId="48A6C203" w14:textId="77777777" w:rsidR="00851617" w:rsidRDefault="00851617">
            <w:pPr>
              <w:pStyle w:val="ConsPlusNormal"/>
            </w:pPr>
            <w:r>
              <w:t>Отдел информатизации администрации города Покачи</w:t>
            </w:r>
          </w:p>
        </w:tc>
      </w:tr>
      <w:tr w:rsidR="00851617" w14:paraId="15551F49" w14:textId="77777777" w:rsidTr="00EC149D">
        <w:tc>
          <w:tcPr>
            <w:tcW w:w="1871" w:type="dxa"/>
            <w:vMerge/>
          </w:tcPr>
          <w:p w14:paraId="50163761" w14:textId="77777777" w:rsidR="00851617" w:rsidRDefault="00851617">
            <w:pPr>
              <w:pStyle w:val="ConsPlusNormal"/>
            </w:pPr>
          </w:p>
        </w:tc>
        <w:tc>
          <w:tcPr>
            <w:tcW w:w="680" w:type="dxa"/>
          </w:tcPr>
          <w:p w14:paraId="7F576DE2" w14:textId="77777777" w:rsidR="00851617" w:rsidRDefault="00851617">
            <w:pPr>
              <w:pStyle w:val="ConsPlusNormal"/>
            </w:pPr>
            <w:r>
              <w:t>5</w:t>
            </w:r>
          </w:p>
        </w:tc>
        <w:tc>
          <w:tcPr>
            <w:tcW w:w="2268" w:type="dxa"/>
          </w:tcPr>
          <w:p w14:paraId="581F7BA6" w14:textId="77777777" w:rsidR="00851617" w:rsidRDefault="00851617">
            <w:pPr>
              <w:pStyle w:val="ConsPlusNormal"/>
            </w:pPr>
            <w:r>
              <w:t>Количество рабочих мест администрации города, оборудованных компьютерной техникой со сроком эксплуатации не более 5 лет, %, &lt;5&gt;</w:t>
            </w:r>
          </w:p>
        </w:tc>
        <w:tc>
          <w:tcPr>
            <w:tcW w:w="2381" w:type="dxa"/>
            <w:vMerge/>
          </w:tcPr>
          <w:p w14:paraId="4AD77595" w14:textId="77777777" w:rsidR="00851617" w:rsidRDefault="00851617">
            <w:pPr>
              <w:pStyle w:val="ConsPlusNormal"/>
            </w:pPr>
          </w:p>
        </w:tc>
        <w:tc>
          <w:tcPr>
            <w:tcW w:w="984" w:type="dxa"/>
            <w:gridSpan w:val="3"/>
          </w:tcPr>
          <w:p w14:paraId="46C6ACA5" w14:textId="77777777" w:rsidR="00851617" w:rsidRDefault="00851617">
            <w:pPr>
              <w:pStyle w:val="ConsPlusNormal"/>
            </w:pPr>
            <w:r>
              <w:t>40</w:t>
            </w:r>
          </w:p>
        </w:tc>
        <w:tc>
          <w:tcPr>
            <w:tcW w:w="907" w:type="dxa"/>
            <w:gridSpan w:val="2"/>
          </w:tcPr>
          <w:p w14:paraId="4EDA15C6" w14:textId="77777777" w:rsidR="00851617" w:rsidRDefault="00851617">
            <w:pPr>
              <w:pStyle w:val="ConsPlusNormal"/>
            </w:pPr>
            <w:r>
              <w:t>70</w:t>
            </w:r>
          </w:p>
        </w:tc>
        <w:tc>
          <w:tcPr>
            <w:tcW w:w="850" w:type="dxa"/>
          </w:tcPr>
          <w:p w14:paraId="1F8232FC" w14:textId="77777777" w:rsidR="00851617" w:rsidRDefault="00851617">
            <w:pPr>
              <w:pStyle w:val="ConsPlusNormal"/>
            </w:pPr>
            <w:r>
              <w:t>75</w:t>
            </w:r>
          </w:p>
        </w:tc>
        <w:tc>
          <w:tcPr>
            <w:tcW w:w="851" w:type="dxa"/>
            <w:gridSpan w:val="3"/>
          </w:tcPr>
          <w:p w14:paraId="60EAB028" w14:textId="77777777" w:rsidR="00851617" w:rsidRDefault="00851617">
            <w:pPr>
              <w:pStyle w:val="ConsPlusNormal"/>
            </w:pPr>
            <w:r>
              <w:t>80</w:t>
            </w:r>
          </w:p>
        </w:tc>
        <w:tc>
          <w:tcPr>
            <w:tcW w:w="850" w:type="dxa"/>
            <w:gridSpan w:val="2"/>
          </w:tcPr>
          <w:p w14:paraId="2674DABB" w14:textId="77777777" w:rsidR="00851617" w:rsidRDefault="00851617">
            <w:pPr>
              <w:pStyle w:val="ConsPlusNormal"/>
            </w:pPr>
            <w:r>
              <w:t>85</w:t>
            </w:r>
          </w:p>
        </w:tc>
        <w:tc>
          <w:tcPr>
            <w:tcW w:w="1163" w:type="dxa"/>
            <w:gridSpan w:val="2"/>
          </w:tcPr>
          <w:p w14:paraId="6BF7F67F" w14:textId="77777777" w:rsidR="00851617" w:rsidRDefault="00851617">
            <w:pPr>
              <w:pStyle w:val="ConsPlusNormal"/>
            </w:pPr>
            <w:r>
              <w:t>85</w:t>
            </w:r>
          </w:p>
        </w:tc>
        <w:tc>
          <w:tcPr>
            <w:tcW w:w="2155" w:type="dxa"/>
            <w:gridSpan w:val="2"/>
          </w:tcPr>
          <w:p w14:paraId="22B859AE" w14:textId="77777777" w:rsidR="00851617" w:rsidRDefault="00851617">
            <w:pPr>
              <w:pStyle w:val="ConsPlusNormal"/>
            </w:pPr>
            <w:r>
              <w:t>Отдел информатизации администрации города Покачи</w:t>
            </w:r>
          </w:p>
        </w:tc>
      </w:tr>
      <w:tr w:rsidR="00851617" w14:paraId="3E9F4E9E" w14:textId="77777777" w:rsidTr="00EC149D">
        <w:tc>
          <w:tcPr>
            <w:tcW w:w="1871" w:type="dxa"/>
            <w:vMerge/>
          </w:tcPr>
          <w:p w14:paraId="7D9DFA66" w14:textId="77777777" w:rsidR="00851617" w:rsidRDefault="00851617">
            <w:pPr>
              <w:pStyle w:val="ConsPlusNormal"/>
            </w:pPr>
          </w:p>
        </w:tc>
        <w:tc>
          <w:tcPr>
            <w:tcW w:w="680" w:type="dxa"/>
          </w:tcPr>
          <w:p w14:paraId="309C14D0" w14:textId="77777777" w:rsidR="00851617" w:rsidRDefault="00851617">
            <w:pPr>
              <w:pStyle w:val="ConsPlusNormal"/>
            </w:pPr>
            <w:r>
              <w:t>6</w:t>
            </w:r>
          </w:p>
        </w:tc>
        <w:tc>
          <w:tcPr>
            <w:tcW w:w="2268" w:type="dxa"/>
          </w:tcPr>
          <w:p w14:paraId="6ED74FD8" w14:textId="77777777" w:rsidR="00851617" w:rsidRDefault="00851617">
            <w:pPr>
              <w:pStyle w:val="ConsPlusNormal"/>
            </w:pPr>
            <w:r>
              <w:t>Количество курсов, по которым специалистами отдела информатизации пройдено обучение, шт. &lt;6&gt;</w:t>
            </w:r>
          </w:p>
        </w:tc>
        <w:tc>
          <w:tcPr>
            <w:tcW w:w="2381" w:type="dxa"/>
            <w:vMerge/>
          </w:tcPr>
          <w:p w14:paraId="551EFAF8" w14:textId="77777777" w:rsidR="00851617" w:rsidRDefault="00851617">
            <w:pPr>
              <w:pStyle w:val="ConsPlusNormal"/>
            </w:pPr>
          </w:p>
        </w:tc>
        <w:tc>
          <w:tcPr>
            <w:tcW w:w="984" w:type="dxa"/>
            <w:gridSpan w:val="3"/>
          </w:tcPr>
          <w:p w14:paraId="208ECC58" w14:textId="77777777" w:rsidR="00851617" w:rsidRDefault="00851617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gridSpan w:val="2"/>
          </w:tcPr>
          <w:p w14:paraId="2142140D" w14:textId="77777777" w:rsidR="00851617" w:rsidRDefault="00851617">
            <w:pPr>
              <w:pStyle w:val="ConsPlusNormal"/>
            </w:pPr>
            <w:r>
              <w:t>2</w:t>
            </w:r>
          </w:p>
        </w:tc>
        <w:tc>
          <w:tcPr>
            <w:tcW w:w="850" w:type="dxa"/>
          </w:tcPr>
          <w:p w14:paraId="7F080685" w14:textId="77777777" w:rsidR="00851617" w:rsidRDefault="00851617">
            <w:pPr>
              <w:pStyle w:val="ConsPlusNormal"/>
            </w:pPr>
            <w:r>
              <w:t>2</w:t>
            </w:r>
          </w:p>
        </w:tc>
        <w:tc>
          <w:tcPr>
            <w:tcW w:w="851" w:type="dxa"/>
            <w:gridSpan w:val="3"/>
          </w:tcPr>
          <w:p w14:paraId="71EF0750" w14:textId="77777777" w:rsidR="00851617" w:rsidRDefault="00851617">
            <w:pPr>
              <w:pStyle w:val="ConsPlusNormal"/>
            </w:pPr>
            <w:r>
              <w:t>2</w:t>
            </w:r>
          </w:p>
        </w:tc>
        <w:tc>
          <w:tcPr>
            <w:tcW w:w="850" w:type="dxa"/>
            <w:gridSpan w:val="2"/>
          </w:tcPr>
          <w:p w14:paraId="79F87096" w14:textId="77777777" w:rsidR="00851617" w:rsidRDefault="00851617">
            <w:pPr>
              <w:pStyle w:val="ConsPlusNormal"/>
            </w:pPr>
            <w:r>
              <w:t>2</w:t>
            </w:r>
          </w:p>
        </w:tc>
        <w:tc>
          <w:tcPr>
            <w:tcW w:w="1163" w:type="dxa"/>
            <w:gridSpan w:val="2"/>
          </w:tcPr>
          <w:p w14:paraId="4B041351" w14:textId="77777777" w:rsidR="00851617" w:rsidRDefault="00851617">
            <w:pPr>
              <w:pStyle w:val="ConsPlusNormal"/>
            </w:pPr>
            <w:r>
              <w:t>4</w:t>
            </w:r>
          </w:p>
        </w:tc>
        <w:tc>
          <w:tcPr>
            <w:tcW w:w="2155" w:type="dxa"/>
            <w:gridSpan w:val="2"/>
          </w:tcPr>
          <w:p w14:paraId="7665E8C2" w14:textId="77777777" w:rsidR="00851617" w:rsidRDefault="00851617">
            <w:pPr>
              <w:pStyle w:val="ConsPlusNormal"/>
            </w:pPr>
            <w:r>
              <w:t>Отдел информатизации администрации города Покачи</w:t>
            </w:r>
          </w:p>
        </w:tc>
      </w:tr>
      <w:tr w:rsidR="00851617" w14:paraId="662C097F" w14:textId="77777777" w:rsidTr="00EC149D">
        <w:tc>
          <w:tcPr>
            <w:tcW w:w="1871" w:type="dxa"/>
            <w:vMerge/>
          </w:tcPr>
          <w:p w14:paraId="0097CBDC" w14:textId="77777777" w:rsidR="00851617" w:rsidRDefault="00851617">
            <w:pPr>
              <w:pStyle w:val="ConsPlusNormal"/>
            </w:pPr>
          </w:p>
        </w:tc>
        <w:tc>
          <w:tcPr>
            <w:tcW w:w="680" w:type="dxa"/>
          </w:tcPr>
          <w:p w14:paraId="5A745CD6" w14:textId="77777777" w:rsidR="00851617" w:rsidRDefault="00851617">
            <w:pPr>
              <w:pStyle w:val="ConsPlusNormal"/>
            </w:pPr>
            <w:r>
              <w:t>7</w:t>
            </w:r>
          </w:p>
        </w:tc>
        <w:tc>
          <w:tcPr>
            <w:tcW w:w="2268" w:type="dxa"/>
          </w:tcPr>
          <w:p w14:paraId="3D1A5423" w14:textId="77777777" w:rsidR="00851617" w:rsidRDefault="00851617">
            <w:pPr>
              <w:pStyle w:val="ConsPlusNormal"/>
            </w:pPr>
            <w:r>
              <w:t xml:space="preserve">Количество оказанных услуг, всего, в том </w:t>
            </w:r>
            <w:r>
              <w:lastRenderedPageBreak/>
              <w:t>числе, услуга информирования и консультирования граждан ед. &lt;7&gt;</w:t>
            </w:r>
          </w:p>
        </w:tc>
        <w:tc>
          <w:tcPr>
            <w:tcW w:w="2381" w:type="dxa"/>
            <w:vMerge/>
          </w:tcPr>
          <w:p w14:paraId="361A9237" w14:textId="77777777" w:rsidR="00851617" w:rsidRDefault="00851617">
            <w:pPr>
              <w:pStyle w:val="ConsPlusNormal"/>
            </w:pPr>
          </w:p>
        </w:tc>
        <w:tc>
          <w:tcPr>
            <w:tcW w:w="984" w:type="dxa"/>
            <w:gridSpan w:val="3"/>
          </w:tcPr>
          <w:p w14:paraId="3468171B" w14:textId="77777777" w:rsidR="00851617" w:rsidRDefault="00851617">
            <w:pPr>
              <w:pStyle w:val="ConsPlusNormal"/>
            </w:pPr>
            <w:r>
              <w:t>-</w:t>
            </w:r>
          </w:p>
        </w:tc>
        <w:tc>
          <w:tcPr>
            <w:tcW w:w="907" w:type="dxa"/>
            <w:gridSpan w:val="2"/>
          </w:tcPr>
          <w:p w14:paraId="184B3975" w14:textId="77777777" w:rsidR="00851617" w:rsidRDefault="00851617">
            <w:pPr>
              <w:pStyle w:val="ConsPlusNormal"/>
            </w:pPr>
            <w:r>
              <w:t>0</w:t>
            </w:r>
          </w:p>
        </w:tc>
        <w:tc>
          <w:tcPr>
            <w:tcW w:w="850" w:type="dxa"/>
          </w:tcPr>
          <w:p w14:paraId="18E7FE65" w14:textId="77777777" w:rsidR="00851617" w:rsidRDefault="00851617">
            <w:pPr>
              <w:pStyle w:val="ConsPlusNormal"/>
            </w:pPr>
            <w:r>
              <w:t>0</w:t>
            </w:r>
          </w:p>
        </w:tc>
        <w:tc>
          <w:tcPr>
            <w:tcW w:w="851" w:type="dxa"/>
            <w:gridSpan w:val="3"/>
          </w:tcPr>
          <w:p w14:paraId="171727B5" w14:textId="77777777" w:rsidR="00851617" w:rsidRDefault="00851617">
            <w:pPr>
              <w:pStyle w:val="ConsPlusNormal"/>
            </w:pPr>
            <w:r>
              <w:t>0</w:t>
            </w:r>
          </w:p>
        </w:tc>
        <w:tc>
          <w:tcPr>
            <w:tcW w:w="850" w:type="dxa"/>
            <w:gridSpan w:val="2"/>
          </w:tcPr>
          <w:p w14:paraId="6E5B1B60" w14:textId="77777777" w:rsidR="00851617" w:rsidRDefault="00851617">
            <w:pPr>
              <w:pStyle w:val="ConsPlusNormal"/>
            </w:pPr>
            <w:r>
              <w:t>0</w:t>
            </w:r>
          </w:p>
        </w:tc>
        <w:tc>
          <w:tcPr>
            <w:tcW w:w="1163" w:type="dxa"/>
            <w:gridSpan w:val="2"/>
          </w:tcPr>
          <w:p w14:paraId="38361CCC" w14:textId="77777777" w:rsidR="00851617" w:rsidRDefault="00851617">
            <w:pPr>
              <w:pStyle w:val="ConsPlusNormal"/>
            </w:pPr>
            <w:r>
              <w:t>0</w:t>
            </w:r>
          </w:p>
        </w:tc>
        <w:tc>
          <w:tcPr>
            <w:tcW w:w="2155" w:type="dxa"/>
            <w:gridSpan w:val="2"/>
          </w:tcPr>
          <w:p w14:paraId="0EFB9FBF" w14:textId="77777777" w:rsidR="00851617" w:rsidRDefault="00851617">
            <w:pPr>
              <w:pStyle w:val="ConsPlusNormal"/>
            </w:pPr>
            <w:r>
              <w:t xml:space="preserve">Отдел информатизации </w:t>
            </w:r>
            <w:r>
              <w:lastRenderedPageBreak/>
              <w:t>администрации города Покачи</w:t>
            </w:r>
          </w:p>
        </w:tc>
      </w:tr>
      <w:tr w:rsidR="00851617" w14:paraId="6393433D" w14:textId="77777777" w:rsidTr="00EC149D">
        <w:tc>
          <w:tcPr>
            <w:tcW w:w="1871" w:type="dxa"/>
            <w:vMerge w:val="restart"/>
          </w:tcPr>
          <w:p w14:paraId="4275464C" w14:textId="77777777" w:rsidR="00851617" w:rsidRDefault="00851617">
            <w:pPr>
              <w:pStyle w:val="ConsPlusNormal"/>
            </w:pPr>
            <w:r>
              <w:lastRenderedPageBreak/>
              <w:t>Параметры финансового обеспечения муниципальной программы</w:t>
            </w:r>
          </w:p>
        </w:tc>
        <w:tc>
          <w:tcPr>
            <w:tcW w:w="2948" w:type="dxa"/>
            <w:gridSpan w:val="2"/>
            <w:vMerge w:val="restart"/>
          </w:tcPr>
          <w:p w14:paraId="2816A070" w14:textId="77777777" w:rsidR="00851617" w:rsidRDefault="00851617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10141" w:type="dxa"/>
            <w:gridSpan w:val="16"/>
          </w:tcPr>
          <w:p w14:paraId="07159F77" w14:textId="77777777" w:rsidR="00851617" w:rsidRDefault="00851617">
            <w:pPr>
              <w:pStyle w:val="ConsPlusNormal"/>
              <w:jc w:val="center"/>
            </w:pPr>
            <w:r>
              <w:t>Расходы по годам (рублей)</w:t>
            </w:r>
          </w:p>
        </w:tc>
      </w:tr>
      <w:tr w:rsidR="00851617" w14:paraId="437F8255" w14:textId="77777777" w:rsidTr="00EC149D">
        <w:tc>
          <w:tcPr>
            <w:tcW w:w="1871" w:type="dxa"/>
            <w:vMerge/>
          </w:tcPr>
          <w:p w14:paraId="23875F0B" w14:textId="77777777" w:rsidR="00851617" w:rsidRDefault="00851617">
            <w:pPr>
              <w:pStyle w:val="ConsPlusNormal"/>
            </w:pPr>
          </w:p>
        </w:tc>
        <w:tc>
          <w:tcPr>
            <w:tcW w:w="2948" w:type="dxa"/>
            <w:gridSpan w:val="2"/>
            <w:vMerge/>
          </w:tcPr>
          <w:p w14:paraId="1B55E158" w14:textId="77777777" w:rsidR="00851617" w:rsidRDefault="00851617">
            <w:pPr>
              <w:pStyle w:val="ConsPlusNormal"/>
            </w:pPr>
          </w:p>
        </w:tc>
        <w:tc>
          <w:tcPr>
            <w:tcW w:w="2911" w:type="dxa"/>
            <w:gridSpan w:val="3"/>
          </w:tcPr>
          <w:p w14:paraId="48B2B739" w14:textId="77777777" w:rsidR="00851617" w:rsidRDefault="00851617">
            <w:pPr>
              <w:pStyle w:val="ConsPlusNormal"/>
              <w:jc w:val="center"/>
            </w:pPr>
            <w:r>
              <w:t>Всего 2019 - 2030</w:t>
            </w:r>
          </w:p>
        </w:tc>
        <w:tc>
          <w:tcPr>
            <w:tcW w:w="1361" w:type="dxa"/>
            <w:gridSpan w:val="3"/>
          </w:tcPr>
          <w:p w14:paraId="0B2BDFC6" w14:textId="77777777" w:rsidR="00851617" w:rsidRDefault="0085161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559" w:type="dxa"/>
            <w:gridSpan w:val="3"/>
          </w:tcPr>
          <w:p w14:paraId="2D346F25" w14:textId="77777777" w:rsidR="00851617" w:rsidRDefault="0085161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8" w:type="dxa"/>
            <w:gridSpan w:val="4"/>
          </w:tcPr>
          <w:p w14:paraId="4F98AB78" w14:textId="77777777" w:rsidR="00851617" w:rsidRDefault="0085161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361" w:type="dxa"/>
            <w:gridSpan w:val="2"/>
          </w:tcPr>
          <w:p w14:paraId="2EF6E9F2" w14:textId="77777777" w:rsidR="00851617" w:rsidRDefault="0085161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531" w:type="dxa"/>
          </w:tcPr>
          <w:p w14:paraId="5179AA1A" w14:textId="77777777" w:rsidR="00851617" w:rsidRDefault="00851617">
            <w:pPr>
              <w:pStyle w:val="ConsPlusNormal"/>
              <w:jc w:val="center"/>
            </w:pPr>
            <w:r>
              <w:t>2028 - 2030</w:t>
            </w:r>
          </w:p>
        </w:tc>
      </w:tr>
      <w:tr w:rsidR="00EC149D" w14:paraId="1AAFB338" w14:textId="77777777" w:rsidTr="00EC149D">
        <w:tc>
          <w:tcPr>
            <w:tcW w:w="1871" w:type="dxa"/>
            <w:vMerge/>
          </w:tcPr>
          <w:p w14:paraId="0DB7DD62" w14:textId="77777777" w:rsidR="00EC149D" w:rsidRDefault="00EC149D" w:rsidP="00EC149D">
            <w:pPr>
              <w:pStyle w:val="ConsPlusNormal"/>
            </w:pPr>
          </w:p>
        </w:tc>
        <w:tc>
          <w:tcPr>
            <w:tcW w:w="2948" w:type="dxa"/>
            <w:gridSpan w:val="2"/>
          </w:tcPr>
          <w:p w14:paraId="61B4BEA8" w14:textId="77777777" w:rsidR="00EC149D" w:rsidRDefault="00EC149D" w:rsidP="00EC149D">
            <w:pPr>
              <w:pStyle w:val="ConsPlusNormal"/>
            </w:pPr>
            <w:r>
              <w:t>всего</w:t>
            </w:r>
          </w:p>
        </w:tc>
        <w:tc>
          <w:tcPr>
            <w:tcW w:w="2911" w:type="dxa"/>
            <w:gridSpan w:val="3"/>
          </w:tcPr>
          <w:p w14:paraId="6E032CDD" w14:textId="76E39002" w:rsidR="00EC149D" w:rsidRDefault="00EC149D" w:rsidP="00EC149D">
            <w:pPr>
              <w:pStyle w:val="ConsPlusNormal"/>
            </w:pPr>
            <w:r w:rsidRPr="00EC149D">
              <w:t>124 787 657,05</w:t>
            </w:r>
          </w:p>
        </w:tc>
        <w:tc>
          <w:tcPr>
            <w:tcW w:w="1361" w:type="dxa"/>
            <w:gridSpan w:val="3"/>
          </w:tcPr>
          <w:p w14:paraId="0ADD0177" w14:textId="30801CB2" w:rsidR="00EC149D" w:rsidRDefault="00EC149D" w:rsidP="00EC149D">
            <w:pPr>
              <w:pStyle w:val="ConsPlusNormal"/>
            </w:pPr>
            <w:r w:rsidRPr="00EC149D">
              <w:t>2 242 270,00</w:t>
            </w:r>
          </w:p>
        </w:tc>
        <w:tc>
          <w:tcPr>
            <w:tcW w:w="1559" w:type="dxa"/>
            <w:gridSpan w:val="3"/>
          </w:tcPr>
          <w:p w14:paraId="5B8DEA5A" w14:textId="64066C02" w:rsidR="00EC149D" w:rsidRDefault="00EC149D" w:rsidP="00EC149D">
            <w:pPr>
              <w:pStyle w:val="ConsPlusNormal"/>
            </w:pPr>
            <w:r w:rsidRPr="00EC149D">
              <w:t>1 667 406,00</w:t>
            </w:r>
          </w:p>
        </w:tc>
        <w:tc>
          <w:tcPr>
            <w:tcW w:w="1418" w:type="dxa"/>
            <w:gridSpan w:val="4"/>
          </w:tcPr>
          <w:p w14:paraId="6E645A68" w14:textId="3EA47738" w:rsidR="00EC149D" w:rsidRDefault="00EC149D" w:rsidP="00EC149D">
            <w:pPr>
              <w:pStyle w:val="ConsPlusNormal"/>
            </w:pPr>
            <w:r w:rsidRPr="00EC149D">
              <w:t>1 632 422,40</w:t>
            </w:r>
          </w:p>
        </w:tc>
        <w:tc>
          <w:tcPr>
            <w:tcW w:w="1361" w:type="dxa"/>
            <w:gridSpan w:val="2"/>
          </w:tcPr>
          <w:p w14:paraId="1AED2E36" w14:textId="79A61827" w:rsidR="00EC149D" w:rsidRDefault="00EC149D" w:rsidP="00EC149D">
            <w:pPr>
              <w:pStyle w:val="ConsPlusNormal"/>
            </w:pPr>
            <w:r w:rsidRPr="00EC149D">
              <w:t>7 500 000,00</w:t>
            </w:r>
          </w:p>
        </w:tc>
        <w:tc>
          <w:tcPr>
            <w:tcW w:w="1531" w:type="dxa"/>
          </w:tcPr>
          <w:p w14:paraId="18128CC9" w14:textId="4786454C" w:rsidR="00EC149D" w:rsidRDefault="00EC149D" w:rsidP="00EC149D">
            <w:pPr>
              <w:pStyle w:val="ConsPlusNormal"/>
            </w:pPr>
            <w:r w:rsidRPr="00EC149D">
              <w:t>22 500 000,00</w:t>
            </w:r>
          </w:p>
        </w:tc>
      </w:tr>
      <w:tr w:rsidR="00851617" w14:paraId="7E4E42A3" w14:textId="77777777" w:rsidTr="00EC149D">
        <w:tc>
          <w:tcPr>
            <w:tcW w:w="1871" w:type="dxa"/>
            <w:vMerge/>
          </w:tcPr>
          <w:p w14:paraId="617B27A9" w14:textId="77777777" w:rsidR="00851617" w:rsidRDefault="00851617">
            <w:pPr>
              <w:pStyle w:val="ConsPlusNormal"/>
            </w:pPr>
          </w:p>
        </w:tc>
        <w:tc>
          <w:tcPr>
            <w:tcW w:w="2948" w:type="dxa"/>
            <w:gridSpan w:val="2"/>
          </w:tcPr>
          <w:p w14:paraId="4CAD60B3" w14:textId="77777777" w:rsidR="00851617" w:rsidRDefault="0085161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2911" w:type="dxa"/>
            <w:gridSpan w:val="3"/>
          </w:tcPr>
          <w:p w14:paraId="326398DB" w14:textId="77777777" w:rsidR="00851617" w:rsidRDefault="00851617">
            <w:pPr>
              <w:pStyle w:val="ConsPlusNormal"/>
            </w:pPr>
            <w:r>
              <w:t>0,00</w:t>
            </w:r>
          </w:p>
        </w:tc>
        <w:tc>
          <w:tcPr>
            <w:tcW w:w="1361" w:type="dxa"/>
            <w:gridSpan w:val="3"/>
          </w:tcPr>
          <w:p w14:paraId="31EBDDA1" w14:textId="77777777" w:rsidR="00851617" w:rsidRDefault="00851617">
            <w:pPr>
              <w:pStyle w:val="ConsPlusNormal"/>
            </w:pPr>
            <w:r>
              <w:t>0,00</w:t>
            </w:r>
          </w:p>
        </w:tc>
        <w:tc>
          <w:tcPr>
            <w:tcW w:w="1559" w:type="dxa"/>
            <w:gridSpan w:val="3"/>
          </w:tcPr>
          <w:p w14:paraId="40A23BAF" w14:textId="77777777" w:rsidR="00851617" w:rsidRDefault="00851617">
            <w:pPr>
              <w:pStyle w:val="ConsPlusNormal"/>
            </w:pPr>
            <w:r>
              <w:t>0,00</w:t>
            </w:r>
          </w:p>
        </w:tc>
        <w:tc>
          <w:tcPr>
            <w:tcW w:w="1418" w:type="dxa"/>
            <w:gridSpan w:val="4"/>
          </w:tcPr>
          <w:p w14:paraId="2AD88C61" w14:textId="77777777" w:rsidR="00851617" w:rsidRDefault="00851617">
            <w:pPr>
              <w:pStyle w:val="ConsPlusNormal"/>
            </w:pPr>
            <w:r>
              <w:t>0,00</w:t>
            </w:r>
          </w:p>
        </w:tc>
        <w:tc>
          <w:tcPr>
            <w:tcW w:w="1361" w:type="dxa"/>
            <w:gridSpan w:val="2"/>
          </w:tcPr>
          <w:p w14:paraId="508E3CFB" w14:textId="77777777" w:rsidR="00851617" w:rsidRDefault="00851617">
            <w:pPr>
              <w:pStyle w:val="ConsPlusNormal"/>
            </w:pPr>
            <w:r>
              <w:t>0,00</w:t>
            </w:r>
          </w:p>
        </w:tc>
        <w:tc>
          <w:tcPr>
            <w:tcW w:w="1531" w:type="dxa"/>
          </w:tcPr>
          <w:p w14:paraId="7BC6378E" w14:textId="77777777" w:rsidR="00851617" w:rsidRDefault="00851617">
            <w:pPr>
              <w:pStyle w:val="ConsPlusNormal"/>
            </w:pPr>
            <w:r>
              <w:t>0,00</w:t>
            </w:r>
          </w:p>
        </w:tc>
      </w:tr>
      <w:tr w:rsidR="00851617" w14:paraId="4C2644F8" w14:textId="77777777" w:rsidTr="00EC149D">
        <w:tc>
          <w:tcPr>
            <w:tcW w:w="1871" w:type="dxa"/>
            <w:vMerge/>
          </w:tcPr>
          <w:p w14:paraId="1B5F5164" w14:textId="77777777" w:rsidR="00851617" w:rsidRDefault="00851617">
            <w:pPr>
              <w:pStyle w:val="ConsPlusNormal"/>
            </w:pPr>
          </w:p>
        </w:tc>
        <w:tc>
          <w:tcPr>
            <w:tcW w:w="2948" w:type="dxa"/>
            <w:gridSpan w:val="2"/>
          </w:tcPr>
          <w:p w14:paraId="32C22BA4" w14:textId="77777777" w:rsidR="00851617" w:rsidRDefault="00851617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2911" w:type="dxa"/>
            <w:gridSpan w:val="3"/>
          </w:tcPr>
          <w:p w14:paraId="5E1102E6" w14:textId="5B835E59" w:rsidR="00851617" w:rsidRDefault="00EC149D">
            <w:pPr>
              <w:pStyle w:val="ConsPlusNormal"/>
            </w:pPr>
            <w:r w:rsidRPr="00EC149D">
              <w:t>42 508 700,00</w:t>
            </w:r>
          </w:p>
        </w:tc>
        <w:tc>
          <w:tcPr>
            <w:tcW w:w="1361" w:type="dxa"/>
            <w:gridSpan w:val="3"/>
          </w:tcPr>
          <w:p w14:paraId="4DA926F8" w14:textId="77777777" w:rsidR="00851617" w:rsidRDefault="00851617">
            <w:pPr>
              <w:pStyle w:val="ConsPlusNormal"/>
            </w:pPr>
            <w:r>
              <w:t>0,00</w:t>
            </w:r>
          </w:p>
        </w:tc>
        <w:tc>
          <w:tcPr>
            <w:tcW w:w="1559" w:type="dxa"/>
            <w:gridSpan w:val="3"/>
          </w:tcPr>
          <w:p w14:paraId="6D48C3C5" w14:textId="77777777" w:rsidR="00851617" w:rsidRDefault="00851617">
            <w:pPr>
              <w:pStyle w:val="ConsPlusNormal"/>
            </w:pPr>
            <w:r>
              <w:t>0,00</w:t>
            </w:r>
          </w:p>
        </w:tc>
        <w:tc>
          <w:tcPr>
            <w:tcW w:w="1418" w:type="dxa"/>
            <w:gridSpan w:val="4"/>
          </w:tcPr>
          <w:p w14:paraId="1B8B47F1" w14:textId="77777777" w:rsidR="00851617" w:rsidRDefault="00851617">
            <w:pPr>
              <w:pStyle w:val="ConsPlusNormal"/>
            </w:pPr>
            <w:r>
              <w:t>0,00</w:t>
            </w:r>
          </w:p>
        </w:tc>
        <w:tc>
          <w:tcPr>
            <w:tcW w:w="1361" w:type="dxa"/>
            <w:gridSpan w:val="2"/>
          </w:tcPr>
          <w:p w14:paraId="4953A744" w14:textId="77777777" w:rsidR="00851617" w:rsidRDefault="00851617">
            <w:pPr>
              <w:pStyle w:val="ConsPlusNormal"/>
            </w:pPr>
            <w:r>
              <w:t>0,00</w:t>
            </w:r>
          </w:p>
        </w:tc>
        <w:tc>
          <w:tcPr>
            <w:tcW w:w="1531" w:type="dxa"/>
          </w:tcPr>
          <w:p w14:paraId="2944B6D1" w14:textId="77777777" w:rsidR="00851617" w:rsidRDefault="00851617">
            <w:pPr>
              <w:pStyle w:val="ConsPlusNormal"/>
            </w:pPr>
            <w:r>
              <w:t>0,00</w:t>
            </w:r>
          </w:p>
        </w:tc>
      </w:tr>
      <w:tr w:rsidR="00EC149D" w14:paraId="3F2D3B0E" w14:textId="77777777" w:rsidTr="00EC149D">
        <w:tc>
          <w:tcPr>
            <w:tcW w:w="1871" w:type="dxa"/>
            <w:vMerge/>
          </w:tcPr>
          <w:p w14:paraId="7330BE26" w14:textId="77777777" w:rsidR="00EC149D" w:rsidRDefault="00EC149D" w:rsidP="00EC149D">
            <w:pPr>
              <w:pStyle w:val="ConsPlusNormal"/>
            </w:pPr>
          </w:p>
        </w:tc>
        <w:tc>
          <w:tcPr>
            <w:tcW w:w="2948" w:type="dxa"/>
            <w:gridSpan w:val="2"/>
          </w:tcPr>
          <w:p w14:paraId="2FFBB2C3" w14:textId="77777777" w:rsidR="00EC149D" w:rsidRDefault="00EC149D" w:rsidP="00EC149D">
            <w:pPr>
              <w:pStyle w:val="ConsPlusNormal"/>
            </w:pPr>
            <w:r>
              <w:t>местный бюджет</w:t>
            </w:r>
          </w:p>
        </w:tc>
        <w:tc>
          <w:tcPr>
            <w:tcW w:w="2911" w:type="dxa"/>
            <w:gridSpan w:val="3"/>
          </w:tcPr>
          <w:p w14:paraId="6605BF86" w14:textId="1A0BB8A4" w:rsidR="00EC149D" w:rsidRDefault="00EC149D" w:rsidP="00EC149D">
            <w:pPr>
              <w:pStyle w:val="ConsPlusNormal"/>
            </w:pPr>
            <w:r w:rsidRPr="00F85D35">
              <w:t>82 278 957,05</w:t>
            </w:r>
          </w:p>
        </w:tc>
        <w:tc>
          <w:tcPr>
            <w:tcW w:w="1361" w:type="dxa"/>
            <w:gridSpan w:val="3"/>
          </w:tcPr>
          <w:p w14:paraId="05916BF9" w14:textId="63546C11" w:rsidR="00EC149D" w:rsidRDefault="00EC149D" w:rsidP="00EC149D">
            <w:pPr>
              <w:pStyle w:val="ConsPlusNormal"/>
            </w:pPr>
            <w:r w:rsidRPr="00F85D35">
              <w:t>2 242 270,00</w:t>
            </w:r>
          </w:p>
        </w:tc>
        <w:tc>
          <w:tcPr>
            <w:tcW w:w="1559" w:type="dxa"/>
            <w:gridSpan w:val="3"/>
          </w:tcPr>
          <w:p w14:paraId="36E7DF56" w14:textId="202CC9D7" w:rsidR="00EC149D" w:rsidRDefault="00EC149D" w:rsidP="00EC149D">
            <w:pPr>
              <w:pStyle w:val="ConsPlusNormal"/>
            </w:pPr>
            <w:r w:rsidRPr="00F85D35">
              <w:t>1 667 406,00</w:t>
            </w:r>
          </w:p>
        </w:tc>
        <w:tc>
          <w:tcPr>
            <w:tcW w:w="1418" w:type="dxa"/>
            <w:gridSpan w:val="4"/>
          </w:tcPr>
          <w:p w14:paraId="786FC2B3" w14:textId="71BFA076" w:rsidR="00EC149D" w:rsidRDefault="00EC149D" w:rsidP="00EC149D">
            <w:pPr>
              <w:pStyle w:val="ConsPlusNormal"/>
            </w:pPr>
            <w:r w:rsidRPr="00F85D35">
              <w:t>1 632 422,40</w:t>
            </w:r>
          </w:p>
        </w:tc>
        <w:tc>
          <w:tcPr>
            <w:tcW w:w="1361" w:type="dxa"/>
            <w:gridSpan w:val="2"/>
          </w:tcPr>
          <w:p w14:paraId="728D52C6" w14:textId="278AE7EA" w:rsidR="00EC149D" w:rsidRDefault="00EC149D" w:rsidP="00EC149D">
            <w:pPr>
              <w:pStyle w:val="ConsPlusNormal"/>
            </w:pPr>
            <w:r w:rsidRPr="00F85D35">
              <w:t>7 500 000,00</w:t>
            </w:r>
          </w:p>
        </w:tc>
        <w:tc>
          <w:tcPr>
            <w:tcW w:w="1531" w:type="dxa"/>
          </w:tcPr>
          <w:p w14:paraId="32AD589D" w14:textId="0764F49B" w:rsidR="00EC149D" w:rsidRDefault="00EC149D" w:rsidP="00EC149D">
            <w:pPr>
              <w:pStyle w:val="ConsPlusNormal"/>
            </w:pPr>
            <w:r w:rsidRPr="00F85D35">
              <w:t>22 500 000,00</w:t>
            </w:r>
          </w:p>
        </w:tc>
      </w:tr>
      <w:tr w:rsidR="00851617" w14:paraId="0DEFE058" w14:textId="77777777" w:rsidTr="00EC149D">
        <w:tc>
          <w:tcPr>
            <w:tcW w:w="1871" w:type="dxa"/>
            <w:vMerge/>
          </w:tcPr>
          <w:p w14:paraId="453F4E85" w14:textId="77777777" w:rsidR="00851617" w:rsidRDefault="00851617">
            <w:pPr>
              <w:pStyle w:val="ConsPlusNormal"/>
            </w:pPr>
          </w:p>
        </w:tc>
        <w:tc>
          <w:tcPr>
            <w:tcW w:w="2948" w:type="dxa"/>
            <w:gridSpan w:val="2"/>
          </w:tcPr>
          <w:p w14:paraId="28B41444" w14:textId="77777777" w:rsidR="00851617" w:rsidRDefault="00851617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2911" w:type="dxa"/>
            <w:gridSpan w:val="3"/>
          </w:tcPr>
          <w:p w14:paraId="1F7A4747" w14:textId="77777777" w:rsidR="00851617" w:rsidRDefault="00851617">
            <w:pPr>
              <w:pStyle w:val="ConsPlusNormal"/>
            </w:pPr>
            <w:r>
              <w:t>0,00</w:t>
            </w:r>
          </w:p>
        </w:tc>
        <w:tc>
          <w:tcPr>
            <w:tcW w:w="1361" w:type="dxa"/>
            <w:gridSpan w:val="3"/>
          </w:tcPr>
          <w:p w14:paraId="310D28B7" w14:textId="77777777" w:rsidR="00851617" w:rsidRDefault="00851617">
            <w:pPr>
              <w:pStyle w:val="ConsPlusNormal"/>
            </w:pPr>
            <w:r>
              <w:t>0,00</w:t>
            </w:r>
          </w:p>
        </w:tc>
        <w:tc>
          <w:tcPr>
            <w:tcW w:w="1559" w:type="dxa"/>
            <w:gridSpan w:val="3"/>
          </w:tcPr>
          <w:p w14:paraId="60DFB79D" w14:textId="77777777" w:rsidR="00851617" w:rsidRDefault="00851617">
            <w:pPr>
              <w:pStyle w:val="ConsPlusNormal"/>
            </w:pPr>
            <w:r>
              <w:t>0,00</w:t>
            </w:r>
          </w:p>
        </w:tc>
        <w:tc>
          <w:tcPr>
            <w:tcW w:w="1418" w:type="dxa"/>
            <w:gridSpan w:val="4"/>
          </w:tcPr>
          <w:p w14:paraId="0193F8A7" w14:textId="77777777" w:rsidR="00851617" w:rsidRDefault="00851617">
            <w:pPr>
              <w:pStyle w:val="ConsPlusNormal"/>
            </w:pPr>
            <w:r>
              <w:t>0,00</w:t>
            </w:r>
          </w:p>
        </w:tc>
        <w:tc>
          <w:tcPr>
            <w:tcW w:w="1361" w:type="dxa"/>
            <w:gridSpan w:val="2"/>
          </w:tcPr>
          <w:p w14:paraId="24B6C063" w14:textId="77777777" w:rsidR="00851617" w:rsidRDefault="00851617">
            <w:pPr>
              <w:pStyle w:val="ConsPlusNormal"/>
            </w:pPr>
            <w:r>
              <w:t>0,00</w:t>
            </w:r>
          </w:p>
        </w:tc>
        <w:tc>
          <w:tcPr>
            <w:tcW w:w="1531" w:type="dxa"/>
          </w:tcPr>
          <w:p w14:paraId="11FF65C5" w14:textId="77777777" w:rsidR="00851617" w:rsidRDefault="00851617">
            <w:pPr>
              <w:pStyle w:val="ConsPlusNormal"/>
            </w:pPr>
            <w:r>
              <w:t>0,00</w:t>
            </w:r>
          </w:p>
        </w:tc>
      </w:tr>
      <w:tr w:rsidR="00851617" w14:paraId="7BF3A7DB" w14:textId="77777777" w:rsidTr="00EC149D">
        <w:tc>
          <w:tcPr>
            <w:tcW w:w="1871" w:type="dxa"/>
            <w:vMerge w:val="restart"/>
          </w:tcPr>
          <w:p w14:paraId="467E3A6A" w14:textId="77777777" w:rsidR="00851617" w:rsidRDefault="00851617">
            <w:pPr>
              <w:pStyle w:val="ConsPlusNormal"/>
            </w:pPr>
            <w:r>
              <w:t>Параметры финансового обеспечения региональных проектов, проектов Ханты-Мансийского автономного округа - Югры, реализуемых в городе Покачи</w:t>
            </w:r>
          </w:p>
        </w:tc>
        <w:tc>
          <w:tcPr>
            <w:tcW w:w="2948" w:type="dxa"/>
            <w:gridSpan w:val="2"/>
            <w:vMerge w:val="restart"/>
          </w:tcPr>
          <w:p w14:paraId="7393DDAB" w14:textId="77777777" w:rsidR="00851617" w:rsidRDefault="00851617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8610" w:type="dxa"/>
            <w:gridSpan w:val="15"/>
          </w:tcPr>
          <w:p w14:paraId="0AABD386" w14:textId="77777777" w:rsidR="00851617" w:rsidRDefault="00851617">
            <w:pPr>
              <w:pStyle w:val="ConsPlusNormal"/>
              <w:jc w:val="center"/>
            </w:pPr>
            <w:r>
              <w:t>Расходы по годам (рублей)</w:t>
            </w:r>
          </w:p>
        </w:tc>
        <w:tc>
          <w:tcPr>
            <w:tcW w:w="1531" w:type="dxa"/>
          </w:tcPr>
          <w:p w14:paraId="7CDE6C74" w14:textId="77777777" w:rsidR="00851617" w:rsidRDefault="00851617">
            <w:pPr>
              <w:pStyle w:val="ConsPlusNormal"/>
              <w:jc w:val="center"/>
            </w:pPr>
          </w:p>
        </w:tc>
      </w:tr>
      <w:tr w:rsidR="00851617" w14:paraId="35F93895" w14:textId="77777777" w:rsidTr="00EC149D">
        <w:tc>
          <w:tcPr>
            <w:tcW w:w="1871" w:type="dxa"/>
            <w:vMerge/>
          </w:tcPr>
          <w:p w14:paraId="4D7B775E" w14:textId="77777777" w:rsidR="00851617" w:rsidRDefault="00851617">
            <w:pPr>
              <w:pStyle w:val="ConsPlusNormal"/>
            </w:pPr>
          </w:p>
        </w:tc>
        <w:tc>
          <w:tcPr>
            <w:tcW w:w="2948" w:type="dxa"/>
            <w:gridSpan w:val="2"/>
            <w:vMerge/>
          </w:tcPr>
          <w:p w14:paraId="149F1FE7" w14:textId="77777777" w:rsidR="00851617" w:rsidRDefault="00851617">
            <w:pPr>
              <w:pStyle w:val="ConsPlusNormal"/>
            </w:pPr>
          </w:p>
        </w:tc>
        <w:tc>
          <w:tcPr>
            <w:tcW w:w="2628" w:type="dxa"/>
            <w:gridSpan w:val="2"/>
          </w:tcPr>
          <w:p w14:paraId="379790B9" w14:textId="77777777" w:rsidR="00851617" w:rsidRDefault="00851617">
            <w:pPr>
              <w:pStyle w:val="ConsPlusNormal"/>
              <w:jc w:val="center"/>
            </w:pPr>
            <w:r>
              <w:t>Всего 2019 - 2030</w:t>
            </w:r>
          </w:p>
        </w:tc>
        <w:tc>
          <w:tcPr>
            <w:tcW w:w="1304" w:type="dxa"/>
            <w:gridSpan w:val="3"/>
          </w:tcPr>
          <w:p w14:paraId="4C97DEB3" w14:textId="77777777" w:rsidR="00851617" w:rsidRDefault="0085161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332" w:type="dxa"/>
            <w:gridSpan w:val="3"/>
          </w:tcPr>
          <w:p w14:paraId="79475C87" w14:textId="77777777" w:rsidR="00851617" w:rsidRDefault="0085161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559" w:type="dxa"/>
            <w:gridSpan w:val="4"/>
          </w:tcPr>
          <w:p w14:paraId="41B5AFA3" w14:textId="77777777" w:rsidR="00851617" w:rsidRDefault="0085161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787" w:type="dxa"/>
            <w:gridSpan w:val="3"/>
          </w:tcPr>
          <w:p w14:paraId="721FDF25" w14:textId="77777777" w:rsidR="00851617" w:rsidRDefault="0085161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531" w:type="dxa"/>
          </w:tcPr>
          <w:p w14:paraId="4BC093F7" w14:textId="77777777" w:rsidR="00851617" w:rsidRDefault="00851617">
            <w:pPr>
              <w:pStyle w:val="ConsPlusNormal"/>
              <w:jc w:val="center"/>
            </w:pPr>
            <w:r>
              <w:t>2028 - 2030</w:t>
            </w:r>
          </w:p>
        </w:tc>
      </w:tr>
      <w:tr w:rsidR="00851617" w14:paraId="6E418202" w14:textId="77777777" w:rsidTr="00EC149D">
        <w:tc>
          <w:tcPr>
            <w:tcW w:w="1871" w:type="dxa"/>
            <w:vMerge/>
          </w:tcPr>
          <w:p w14:paraId="34FC7B67" w14:textId="77777777" w:rsidR="00851617" w:rsidRDefault="00851617">
            <w:pPr>
              <w:pStyle w:val="ConsPlusNormal"/>
            </w:pPr>
          </w:p>
        </w:tc>
        <w:tc>
          <w:tcPr>
            <w:tcW w:w="13089" w:type="dxa"/>
            <w:gridSpan w:val="18"/>
          </w:tcPr>
          <w:p w14:paraId="5516FF00" w14:textId="77777777" w:rsidR="00851617" w:rsidRDefault="00851617">
            <w:pPr>
              <w:pStyle w:val="ConsPlusNormal"/>
            </w:pPr>
            <w:r>
              <w:t xml:space="preserve">Наименование портфеля проектов (срок реализации </w:t>
            </w:r>
            <w:proofErr w:type="spellStart"/>
            <w:r>
              <w:t>дд.</w:t>
            </w:r>
            <w:proofErr w:type="gramStart"/>
            <w:r>
              <w:t>мм.гггг</w:t>
            </w:r>
            <w:proofErr w:type="spellEnd"/>
            <w:proofErr w:type="gramEnd"/>
            <w:r>
              <w:t xml:space="preserve"> - </w:t>
            </w:r>
            <w:proofErr w:type="spellStart"/>
            <w:r>
              <w:t>дд.мм.гггг</w:t>
            </w:r>
            <w:proofErr w:type="spellEnd"/>
            <w:r>
              <w:t>)</w:t>
            </w:r>
          </w:p>
        </w:tc>
      </w:tr>
      <w:tr w:rsidR="00851617" w14:paraId="2749256D" w14:textId="77777777" w:rsidTr="00EC149D">
        <w:tc>
          <w:tcPr>
            <w:tcW w:w="1871" w:type="dxa"/>
            <w:vMerge/>
          </w:tcPr>
          <w:p w14:paraId="62256CDA" w14:textId="77777777" w:rsidR="00851617" w:rsidRDefault="00851617">
            <w:pPr>
              <w:pStyle w:val="ConsPlusNormal"/>
            </w:pPr>
          </w:p>
        </w:tc>
        <w:tc>
          <w:tcPr>
            <w:tcW w:w="2948" w:type="dxa"/>
            <w:gridSpan w:val="2"/>
          </w:tcPr>
          <w:p w14:paraId="50CDD736" w14:textId="77777777" w:rsidR="00851617" w:rsidRDefault="00851617">
            <w:pPr>
              <w:pStyle w:val="ConsPlusNormal"/>
            </w:pPr>
            <w:r>
              <w:t>всего</w:t>
            </w:r>
          </w:p>
        </w:tc>
        <w:tc>
          <w:tcPr>
            <w:tcW w:w="2628" w:type="dxa"/>
            <w:gridSpan w:val="2"/>
          </w:tcPr>
          <w:p w14:paraId="03C621AA" w14:textId="77777777" w:rsidR="00851617" w:rsidRDefault="00851617">
            <w:pPr>
              <w:pStyle w:val="ConsPlusNormal"/>
            </w:pPr>
            <w:r>
              <w:t>0,00</w:t>
            </w:r>
          </w:p>
        </w:tc>
        <w:tc>
          <w:tcPr>
            <w:tcW w:w="1304" w:type="dxa"/>
            <w:gridSpan w:val="3"/>
          </w:tcPr>
          <w:p w14:paraId="63063193" w14:textId="77777777" w:rsidR="00851617" w:rsidRDefault="00851617">
            <w:pPr>
              <w:pStyle w:val="ConsPlusNormal"/>
            </w:pPr>
            <w:r>
              <w:t>0,00</w:t>
            </w:r>
          </w:p>
        </w:tc>
        <w:tc>
          <w:tcPr>
            <w:tcW w:w="1332" w:type="dxa"/>
            <w:gridSpan w:val="3"/>
          </w:tcPr>
          <w:p w14:paraId="7FA8C4CB" w14:textId="77777777" w:rsidR="00851617" w:rsidRDefault="00851617">
            <w:pPr>
              <w:pStyle w:val="ConsPlusNormal"/>
            </w:pPr>
            <w:r>
              <w:t>0,00</w:t>
            </w:r>
          </w:p>
        </w:tc>
        <w:tc>
          <w:tcPr>
            <w:tcW w:w="1559" w:type="dxa"/>
            <w:gridSpan w:val="4"/>
          </w:tcPr>
          <w:p w14:paraId="08928B46" w14:textId="77777777" w:rsidR="00851617" w:rsidRDefault="00851617">
            <w:pPr>
              <w:pStyle w:val="ConsPlusNormal"/>
            </w:pPr>
            <w:r>
              <w:t>0,00</w:t>
            </w:r>
          </w:p>
        </w:tc>
        <w:tc>
          <w:tcPr>
            <w:tcW w:w="1787" w:type="dxa"/>
            <w:gridSpan w:val="3"/>
          </w:tcPr>
          <w:p w14:paraId="78F5A2B7" w14:textId="77777777" w:rsidR="00851617" w:rsidRDefault="00851617">
            <w:pPr>
              <w:pStyle w:val="ConsPlusNormal"/>
            </w:pPr>
            <w:r>
              <w:t>0,00</w:t>
            </w:r>
          </w:p>
        </w:tc>
        <w:tc>
          <w:tcPr>
            <w:tcW w:w="1531" w:type="dxa"/>
          </w:tcPr>
          <w:p w14:paraId="02703FB8" w14:textId="77777777" w:rsidR="00851617" w:rsidRDefault="00851617">
            <w:pPr>
              <w:pStyle w:val="ConsPlusNormal"/>
            </w:pPr>
            <w:r>
              <w:t>0,00</w:t>
            </w:r>
          </w:p>
        </w:tc>
      </w:tr>
      <w:tr w:rsidR="00851617" w14:paraId="48D08F72" w14:textId="77777777" w:rsidTr="00EC149D">
        <w:tc>
          <w:tcPr>
            <w:tcW w:w="1871" w:type="dxa"/>
            <w:vMerge/>
          </w:tcPr>
          <w:p w14:paraId="3C2D8730" w14:textId="77777777" w:rsidR="00851617" w:rsidRDefault="00851617">
            <w:pPr>
              <w:pStyle w:val="ConsPlusNormal"/>
            </w:pPr>
          </w:p>
        </w:tc>
        <w:tc>
          <w:tcPr>
            <w:tcW w:w="2948" w:type="dxa"/>
            <w:gridSpan w:val="2"/>
          </w:tcPr>
          <w:p w14:paraId="39A81CF2" w14:textId="77777777" w:rsidR="00851617" w:rsidRDefault="0085161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2628" w:type="dxa"/>
            <w:gridSpan w:val="2"/>
          </w:tcPr>
          <w:p w14:paraId="016B47F5" w14:textId="77777777" w:rsidR="00851617" w:rsidRDefault="00851617">
            <w:pPr>
              <w:pStyle w:val="ConsPlusNormal"/>
            </w:pPr>
            <w:r>
              <w:t>0,00</w:t>
            </w:r>
          </w:p>
        </w:tc>
        <w:tc>
          <w:tcPr>
            <w:tcW w:w="1304" w:type="dxa"/>
            <w:gridSpan w:val="3"/>
          </w:tcPr>
          <w:p w14:paraId="0BB445E4" w14:textId="77777777" w:rsidR="00851617" w:rsidRDefault="00851617">
            <w:pPr>
              <w:pStyle w:val="ConsPlusNormal"/>
            </w:pPr>
            <w:r>
              <w:t>0,00</w:t>
            </w:r>
          </w:p>
        </w:tc>
        <w:tc>
          <w:tcPr>
            <w:tcW w:w="1332" w:type="dxa"/>
            <w:gridSpan w:val="3"/>
          </w:tcPr>
          <w:p w14:paraId="1DEA0509" w14:textId="77777777" w:rsidR="00851617" w:rsidRDefault="00851617">
            <w:pPr>
              <w:pStyle w:val="ConsPlusNormal"/>
            </w:pPr>
            <w:r>
              <w:t>0,00</w:t>
            </w:r>
          </w:p>
        </w:tc>
        <w:tc>
          <w:tcPr>
            <w:tcW w:w="1559" w:type="dxa"/>
            <w:gridSpan w:val="4"/>
          </w:tcPr>
          <w:p w14:paraId="35CFFB01" w14:textId="77777777" w:rsidR="00851617" w:rsidRDefault="00851617">
            <w:pPr>
              <w:pStyle w:val="ConsPlusNormal"/>
            </w:pPr>
            <w:r>
              <w:t>0,00</w:t>
            </w:r>
          </w:p>
        </w:tc>
        <w:tc>
          <w:tcPr>
            <w:tcW w:w="1787" w:type="dxa"/>
            <w:gridSpan w:val="3"/>
          </w:tcPr>
          <w:p w14:paraId="06DD3790" w14:textId="77777777" w:rsidR="00851617" w:rsidRDefault="00851617">
            <w:pPr>
              <w:pStyle w:val="ConsPlusNormal"/>
            </w:pPr>
            <w:r>
              <w:t>0,00</w:t>
            </w:r>
          </w:p>
        </w:tc>
        <w:tc>
          <w:tcPr>
            <w:tcW w:w="1531" w:type="dxa"/>
          </w:tcPr>
          <w:p w14:paraId="6FA9312D" w14:textId="77777777" w:rsidR="00851617" w:rsidRDefault="00851617">
            <w:pPr>
              <w:pStyle w:val="ConsPlusNormal"/>
            </w:pPr>
            <w:r>
              <w:t>0,00</w:t>
            </w:r>
          </w:p>
        </w:tc>
      </w:tr>
      <w:tr w:rsidR="00851617" w14:paraId="7D9F9F0A" w14:textId="77777777" w:rsidTr="00EC149D">
        <w:tc>
          <w:tcPr>
            <w:tcW w:w="1871" w:type="dxa"/>
            <w:vMerge/>
          </w:tcPr>
          <w:p w14:paraId="041BEB40" w14:textId="77777777" w:rsidR="00851617" w:rsidRDefault="00851617">
            <w:pPr>
              <w:pStyle w:val="ConsPlusNormal"/>
            </w:pPr>
          </w:p>
        </w:tc>
        <w:tc>
          <w:tcPr>
            <w:tcW w:w="2948" w:type="dxa"/>
            <w:gridSpan w:val="2"/>
          </w:tcPr>
          <w:p w14:paraId="3E1C99C4" w14:textId="77777777" w:rsidR="00851617" w:rsidRDefault="00851617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2628" w:type="dxa"/>
            <w:gridSpan w:val="2"/>
          </w:tcPr>
          <w:p w14:paraId="6A43D1C9" w14:textId="77777777" w:rsidR="00851617" w:rsidRDefault="00851617">
            <w:pPr>
              <w:pStyle w:val="ConsPlusNormal"/>
            </w:pPr>
            <w:r>
              <w:t>0,00</w:t>
            </w:r>
          </w:p>
        </w:tc>
        <w:tc>
          <w:tcPr>
            <w:tcW w:w="1304" w:type="dxa"/>
            <w:gridSpan w:val="3"/>
          </w:tcPr>
          <w:p w14:paraId="46D40734" w14:textId="77777777" w:rsidR="00851617" w:rsidRDefault="00851617">
            <w:pPr>
              <w:pStyle w:val="ConsPlusNormal"/>
            </w:pPr>
            <w:r>
              <w:t>0,00</w:t>
            </w:r>
          </w:p>
        </w:tc>
        <w:tc>
          <w:tcPr>
            <w:tcW w:w="1332" w:type="dxa"/>
            <w:gridSpan w:val="3"/>
          </w:tcPr>
          <w:p w14:paraId="4F25210B" w14:textId="77777777" w:rsidR="00851617" w:rsidRDefault="00851617">
            <w:pPr>
              <w:pStyle w:val="ConsPlusNormal"/>
            </w:pPr>
            <w:r>
              <w:t>0,00</w:t>
            </w:r>
          </w:p>
        </w:tc>
        <w:tc>
          <w:tcPr>
            <w:tcW w:w="1559" w:type="dxa"/>
            <w:gridSpan w:val="4"/>
          </w:tcPr>
          <w:p w14:paraId="5E7183F4" w14:textId="77777777" w:rsidR="00851617" w:rsidRDefault="00851617">
            <w:pPr>
              <w:pStyle w:val="ConsPlusNormal"/>
            </w:pPr>
            <w:r>
              <w:t>0,00</w:t>
            </w:r>
          </w:p>
        </w:tc>
        <w:tc>
          <w:tcPr>
            <w:tcW w:w="1787" w:type="dxa"/>
            <w:gridSpan w:val="3"/>
          </w:tcPr>
          <w:p w14:paraId="43E00321" w14:textId="77777777" w:rsidR="00851617" w:rsidRDefault="00851617">
            <w:pPr>
              <w:pStyle w:val="ConsPlusNormal"/>
            </w:pPr>
            <w:r>
              <w:t>0,00</w:t>
            </w:r>
          </w:p>
        </w:tc>
        <w:tc>
          <w:tcPr>
            <w:tcW w:w="1531" w:type="dxa"/>
          </w:tcPr>
          <w:p w14:paraId="03E4DA84" w14:textId="77777777" w:rsidR="00851617" w:rsidRDefault="00851617">
            <w:pPr>
              <w:pStyle w:val="ConsPlusNormal"/>
            </w:pPr>
            <w:r>
              <w:t>0,00</w:t>
            </w:r>
          </w:p>
        </w:tc>
      </w:tr>
      <w:tr w:rsidR="00851617" w14:paraId="04A4121D" w14:textId="77777777" w:rsidTr="00EC149D">
        <w:tc>
          <w:tcPr>
            <w:tcW w:w="1871" w:type="dxa"/>
            <w:vMerge/>
          </w:tcPr>
          <w:p w14:paraId="6FA53F76" w14:textId="77777777" w:rsidR="00851617" w:rsidRDefault="00851617">
            <w:pPr>
              <w:pStyle w:val="ConsPlusNormal"/>
            </w:pPr>
          </w:p>
        </w:tc>
        <w:tc>
          <w:tcPr>
            <w:tcW w:w="2948" w:type="dxa"/>
            <w:gridSpan w:val="2"/>
          </w:tcPr>
          <w:p w14:paraId="31808362" w14:textId="77777777" w:rsidR="00851617" w:rsidRDefault="00851617">
            <w:pPr>
              <w:pStyle w:val="ConsPlusNormal"/>
            </w:pPr>
            <w:r>
              <w:t>местный бюджет</w:t>
            </w:r>
          </w:p>
        </w:tc>
        <w:tc>
          <w:tcPr>
            <w:tcW w:w="2628" w:type="dxa"/>
            <w:gridSpan w:val="2"/>
          </w:tcPr>
          <w:p w14:paraId="2A3D27A3" w14:textId="77777777" w:rsidR="00851617" w:rsidRDefault="00851617">
            <w:pPr>
              <w:pStyle w:val="ConsPlusNormal"/>
            </w:pPr>
            <w:r>
              <w:t>0,00</w:t>
            </w:r>
          </w:p>
        </w:tc>
        <w:tc>
          <w:tcPr>
            <w:tcW w:w="1304" w:type="dxa"/>
            <w:gridSpan w:val="3"/>
          </w:tcPr>
          <w:p w14:paraId="07265450" w14:textId="77777777" w:rsidR="00851617" w:rsidRDefault="00851617">
            <w:pPr>
              <w:pStyle w:val="ConsPlusNormal"/>
            </w:pPr>
            <w:r>
              <w:t>0,00</w:t>
            </w:r>
          </w:p>
        </w:tc>
        <w:tc>
          <w:tcPr>
            <w:tcW w:w="1332" w:type="dxa"/>
            <w:gridSpan w:val="3"/>
          </w:tcPr>
          <w:p w14:paraId="647D2819" w14:textId="77777777" w:rsidR="00851617" w:rsidRDefault="00851617">
            <w:pPr>
              <w:pStyle w:val="ConsPlusNormal"/>
            </w:pPr>
            <w:r>
              <w:t>0,00</w:t>
            </w:r>
          </w:p>
        </w:tc>
        <w:tc>
          <w:tcPr>
            <w:tcW w:w="1559" w:type="dxa"/>
            <w:gridSpan w:val="4"/>
          </w:tcPr>
          <w:p w14:paraId="30783946" w14:textId="77777777" w:rsidR="00851617" w:rsidRDefault="00851617">
            <w:pPr>
              <w:pStyle w:val="ConsPlusNormal"/>
            </w:pPr>
            <w:r>
              <w:t>0,00</w:t>
            </w:r>
          </w:p>
        </w:tc>
        <w:tc>
          <w:tcPr>
            <w:tcW w:w="1787" w:type="dxa"/>
            <w:gridSpan w:val="3"/>
          </w:tcPr>
          <w:p w14:paraId="0F3A0561" w14:textId="77777777" w:rsidR="00851617" w:rsidRDefault="00851617">
            <w:pPr>
              <w:pStyle w:val="ConsPlusNormal"/>
            </w:pPr>
            <w:r>
              <w:t>0,00</w:t>
            </w:r>
          </w:p>
        </w:tc>
        <w:tc>
          <w:tcPr>
            <w:tcW w:w="1531" w:type="dxa"/>
          </w:tcPr>
          <w:p w14:paraId="3FED10A3" w14:textId="77777777" w:rsidR="00851617" w:rsidRDefault="00851617">
            <w:pPr>
              <w:pStyle w:val="ConsPlusNormal"/>
            </w:pPr>
            <w:r>
              <w:t>0,00</w:t>
            </w:r>
          </w:p>
        </w:tc>
      </w:tr>
      <w:tr w:rsidR="00851617" w14:paraId="114A56B6" w14:textId="77777777" w:rsidTr="00EC149D">
        <w:tc>
          <w:tcPr>
            <w:tcW w:w="1871" w:type="dxa"/>
            <w:vMerge/>
          </w:tcPr>
          <w:p w14:paraId="25578E4C" w14:textId="77777777" w:rsidR="00851617" w:rsidRDefault="00851617">
            <w:pPr>
              <w:pStyle w:val="ConsPlusNormal"/>
            </w:pPr>
          </w:p>
        </w:tc>
        <w:tc>
          <w:tcPr>
            <w:tcW w:w="2948" w:type="dxa"/>
            <w:gridSpan w:val="2"/>
          </w:tcPr>
          <w:p w14:paraId="2AFAB015" w14:textId="77777777" w:rsidR="00851617" w:rsidRDefault="00851617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2628" w:type="dxa"/>
            <w:gridSpan w:val="2"/>
          </w:tcPr>
          <w:p w14:paraId="6E41F17D" w14:textId="77777777" w:rsidR="00851617" w:rsidRDefault="00851617">
            <w:pPr>
              <w:pStyle w:val="ConsPlusNormal"/>
            </w:pPr>
            <w:r>
              <w:t>0,00</w:t>
            </w:r>
          </w:p>
        </w:tc>
        <w:tc>
          <w:tcPr>
            <w:tcW w:w="1304" w:type="dxa"/>
            <w:gridSpan w:val="3"/>
          </w:tcPr>
          <w:p w14:paraId="72DA3CC5" w14:textId="77777777" w:rsidR="00851617" w:rsidRDefault="00851617">
            <w:pPr>
              <w:pStyle w:val="ConsPlusNormal"/>
            </w:pPr>
            <w:r>
              <w:t>0,00</w:t>
            </w:r>
          </w:p>
        </w:tc>
        <w:tc>
          <w:tcPr>
            <w:tcW w:w="1332" w:type="dxa"/>
            <w:gridSpan w:val="3"/>
          </w:tcPr>
          <w:p w14:paraId="395A5537" w14:textId="77777777" w:rsidR="00851617" w:rsidRDefault="00851617">
            <w:pPr>
              <w:pStyle w:val="ConsPlusNormal"/>
            </w:pPr>
            <w:r>
              <w:t>0,00</w:t>
            </w:r>
          </w:p>
        </w:tc>
        <w:tc>
          <w:tcPr>
            <w:tcW w:w="1559" w:type="dxa"/>
            <w:gridSpan w:val="4"/>
          </w:tcPr>
          <w:p w14:paraId="5983FE5D" w14:textId="77777777" w:rsidR="00851617" w:rsidRDefault="00851617">
            <w:pPr>
              <w:pStyle w:val="ConsPlusNormal"/>
            </w:pPr>
            <w:r>
              <w:t>0,00</w:t>
            </w:r>
          </w:p>
        </w:tc>
        <w:tc>
          <w:tcPr>
            <w:tcW w:w="1787" w:type="dxa"/>
            <w:gridSpan w:val="3"/>
          </w:tcPr>
          <w:p w14:paraId="37C21864" w14:textId="77777777" w:rsidR="00851617" w:rsidRDefault="00851617">
            <w:pPr>
              <w:pStyle w:val="ConsPlusNormal"/>
            </w:pPr>
            <w:r>
              <w:t>0,00</w:t>
            </w:r>
          </w:p>
        </w:tc>
        <w:tc>
          <w:tcPr>
            <w:tcW w:w="1531" w:type="dxa"/>
          </w:tcPr>
          <w:p w14:paraId="2C2E8FAB" w14:textId="77777777" w:rsidR="00851617" w:rsidRDefault="00851617">
            <w:pPr>
              <w:pStyle w:val="ConsPlusNormal"/>
            </w:pPr>
            <w:r>
              <w:t>0,00</w:t>
            </w:r>
          </w:p>
        </w:tc>
      </w:tr>
      <w:tr w:rsidR="00851617" w14:paraId="54FA802F" w14:textId="77777777" w:rsidTr="00EC149D">
        <w:tc>
          <w:tcPr>
            <w:tcW w:w="1871" w:type="dxa"/>
            <w:vMerge/>
          </w:tcPr>
          <w:p w14:paraId="6BED3172" w14:textId="77777777" w:rsidR="00851617" w:rsidRDefault="00851617">
            <w:pPr>
              <w:pStyle w:val="ConsPlusNormal"/>
            </w:pPr>
          </w:p>
        </w:tc>
        <w:tc>
          <w:tcPr>
            <w:tcW w:w="13089" w:type="dxa"/>
            <w:gridSpan w:val="18"/>
          </w:tcPr>
          <w:p w14:paraId="058EDE80" w14:textId="77777777" w:rsidR="00851617" w:rsidRDefault="00851617">
            <w:pPr>
              <w:pStyle w:val="ConsPlusNormal"/>
            </w:pPr>
            <w:r>
              <w:t xml:space="preserve">Наименование проекта автономного округа (срок реализации </w:t>
            </w:r>
            <w:proofErr w:type="spellStart"/>
            <w:r>
              <w:t>дд.</w:t>
            </w:r>
            <w:proofErr w:type="gramStart"/>
            <w:r>
              <w:t>мм.гггг</w:t>
            </w:r>
            <w:proofErr w:type="spellEnd"/>
            <w:proofErr w:type="gramEnd"/>
            <w:r>
              <w:t xml:space="preserve"> - </w:t>
            </w:r>
            <w:proofErr w:type="spellStart"/>
            <w:r>
              <w:t>дд.мм.гггг</w:t>
            </w:r>
            <w:proofErr w:type="spellEnd"/>
            <w:r>
              <w:t>)</w:t>
            </w:r>
          </w:p>
        </w:tc>
      </w:tr>
      <w:tr w:rsidR="00851617" w14:paraId="5AD9E484" w14:textId="77777777" w:rsidTr="00EC149D">
        <w:tc>
          <w:tcPr>
            <w:tcW w:w="1871" w:type="dxa"/>
            <w:vMerge/>
          </w:tcPr>
          <w:p w14:paraId="291460F2" w14:textId="77777777" w:rsidR="00851617" w:rsidRDefault="00851617">
            <w:pPr>
              <w:pStyle w:val="ConsPlusNormal"/>
            </w:pPr>
          </w:p>
        </w:tc>
        <w:tc>
          <w:tcPr>
            <w:tcW w:w="2948" w:type="dxa"/>
            <w:gridSpan w:val="2"/>
          </w:tcPr>
          <w:p w14:paraId="0DD7DD8A" w14:textId="77777777" w:rsidR="00851617" w:rsidRDefault="00851617">
            <w:pPr>
              <w:pStyle w:val="ConsPlusNormal"/>
            </w:pPr>
            <w:r>
              <w:t>всего</w:t>
            </w:r>
          </w:p>
        </w:tc>
        <w:tc>
          <w:tcPr>
            <w:tcW w:w="2628" w:type="dxa"/>
            <w:gridSpan w:val="2"/>
          </w:tcPr>
          <w:p w14:paraId="2D5A9E66" w14:textId="77777777" w:rsidR="00851617" w:rsidRDefault="00851617">
            <w:pPr>
              <w:pStyle w:val="ConsPlusNormal"/>
            </w:pPr>
            <w:r>
              <w:t>0,00</w:t>
            </w:r>
          </w:p>
        </w:tc>
        <w:tc>
          <w:tcPr>
            <w:tcW w:w="1304" w:type="dxa"/>
            <w:gridSpan w:val="3"/>
          </w:tcPr>
          <w:p w14:paraId="087B696D" w14:textId="77777777" w:rsidR="00851617" w:rsidRDefault="00851617">
            <w:pPr>
              <w:pStyle w:val="ConsPlusNormal"/>
            </w:pPr>
            <w:r>
              <w:t>0,00</w:t>
            </w:r>
          </w:p>
        </w:tc>
        <w:tc>
          <w:tcPr>
            <w:tcW w:w="1332" w:type="dxa"/>
            <w:gridSpan w:val="3"/>
          </w:tcPr>
          <w:p w14:paraId="0188412F" w14:textId="77777777" w:rsidR="00851617" w:rsidRDefault="00851617">
            <w:pPr>
              <w:pStyle w:val="ConsPlusNormal"/>
            </w:pPr>
            <w:r>
              <w:t>0,00</w:t>
            </w:r>
          </w:p>
        </w:tc>
        <w:tc>
          <w:tcPr>
            <w:tcW w:w="1559" w:type="dxa"/>
            <w:gridSpan w:val="4"/>
          </w:tcPr>
          <w:p w14:paraId="63395F98" w14:textId="77777777" w:rsidR="00851617" w:rsidRDefault="00851617">
            <w:pPr>
              <w:pStyle w:val="ConsPlusNormal"/>
            </w:pPr>
            <w:r>
              <w:t>0,00</w:t>
            </w:r>
          </w:p>
        </w:tc>
        <w:tc>
          <w:tcPr>
            <w:tcW w:w="1163" w:type="dxa"/>
            <w:gridSpan w:val="2"/>
          </w:tcPr>
          <w:p w14:paraId="2B153AEA" w14:textId="77777777" w:rsidR="00851617" w:rsidRDefault="00851617">
            <w:pPr>
              <w:pStyle w:val="ConsPlusNormal"/>
            </w:pPr>
            <w:r>
              <w:t>0,00</w:t>
            </w:r>
          </w:p>
        </w:tc>
        <w:tc>
          <w:tcPr>
            <w:tcW w:w="2155" w:type="dxa"/>
            <w:gridSpan w:val="2"/>
          </w:tcPr>
          <w:p w14:paraId="6881E923" w14:textId="77777777" w:rsidR="00851617" w:rsidRDefault="00851617">
            <w:pPr>
              <w:pStyle w:val="ConsPlusNormal"/>
            </w:pPr>
            <w:r>
              <w:t>0,00</w:t>
            </w:r>
          </w:p>
        </w:tc>
      </w:tr>
      <w:tr w:rsidR="00851617" w14:paraId="12224A63" w14:textId="77777777" w:rsidTr="00EC149D">
        <w:tc>
          <w:tcPr>
            <w:tcW w:w="1871" w:type="dxa"/>
            <w:vMerge/>
          </w:tcPr>
          <w:p w14:paraId="74207F01" w14:textId="77777777" w:rsidR="00851617" w:rsidRDefault="00851617">
            <w:pPr>
              <w:pStyle w:val="ConsPlusNormal"/>
            </w:pPr>
          </w:p>
        </w:tc>
        <w:tc>
          <w:tcPr>
            <w:tcW w:w="2948" w:type="dxa"/>
            <w:gridSpan w:val="2"/>
          </w:tcPr>
          <w:p w14:paraId="1DB54E83" w14:textId="77777777" w:rsidR="00851617" w:rsidRDefault="0085161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2628" w:type="dxa"/>
            <w:gridSpan w:val="2"/>
          </w:tcPr>
          <w:p w14:paraId="4F91C8E3" w14:textId="77777777" w:rsidR="00851617" w:rsidRDefault="00851617">
            <w:pPr>
              <w:pStyle w:val="ConsPlusNormal"/>
            </w:pPr>
            <w:r>
              <w:t>0,00</w:t>
            </w:r>
          </w:p>
        </w:tc>
        <w:tc>
          <w:tcPr>
            <w:tcW w:w="1304" w:type="dxa"/>
            <w:gridSpan w:val="3"/>
          </w:tcPr>
          <w:p w14:paraId="26D48961" w14:textId="77777777" w:rsidR="00851617" w:rsidRDefault="00851617">
            <w:pPr>
              <w:pStyle w:val="ConsPlusNormal"/>
            </w:pPr>
            <w:r>
              <w:t>0,00</w:t>
            </w:r>
          </w:p>
        </w:tc>
        <w:tc>
          <w:tcPr>
            <w:tcW w:w="1332" w:type="dxa"/>
            <w:gridSpan w:val="3"/>
          </w:tcPr>
          <w:p w14:paraId="42A70AB5" w14:textId="77777777" w:rsidR="00851617" w:rsidRDefault="00851617">
            <w:pPr>
              <w:pStyle w:val="ConsPlusNormal"/>
            </w:pPr>
            <w:r>
              <w:t>0,00</w:t>
            </w:r>
          </w:p>
        </w:tc>
        <w:tc>
          <w:tcPr>
            <w:tcW w:w="1559" w:type="dxa"/>
            <w:gridSpan w:val="4"/>
          </w:tcPr>
          <w:p w14:paraId="1D528BA3" w14:textId="77777777" w:rsidR="00851617" w:rsidRDefault="00851617">
            <w:pPr>
              <w:pStyle w:val="ConsPlusNormal"/>
            </w:pPr>
            <w:r>
              <w:t>0,00</w:t>
            </w:r>
          </w:p>
        </w:tc>
        <w:tc>
          <w:tcPr>
            <w:tcW w:w="1163" w:type="dxa"/>
            <w:gridSpan w:val="2"/>
          </w:tcPr>
          <w:p w14:paraId="02C3A371" w14:textId="77777777" w:rsidR="00851617" w:rsidRDefault="00851617">
            <w:pPr>
              <w:pStyle w:val="ConsPlusNormal"/>
            </w:pPr>
            <w:r>
              <w:t>0,00</w:t>
            </w:r>
          </w:p>
        </w:tc>
        <w:tc>
          <w:tcPr>
            <w:tcW w:w="2155" w:type="dxa"/>
            <w:gridSpan w:val="2"/>
          </w:tcPr>
          <w:p w14:paraId="2661D482" w14:textId="77777777" w:rsidR="00851617" w:rsidRDefault="00851617">
            <w:pPr>
              <w:pStyle w:val="ConsPlusNormal"/>
            </w:pPr>
            <w:r>
              <w:t>0,00</w:t>
            </w:r>
          </w:p>
        </w:tc>
      </w:tr>
      <w:tr w:rsidR="00851617" w14:paraId="27A19F78" w14:textId="77777777" w:rsidTr="00EC149D">
        <w:tc>
          <w:tcPr>
            <w:tcW w:w="1871" w:type="dxa"/>
            <w:vMerge/>
          </w:tcPr>
          <w:p w14:paraId="488C6333" w14:textId="77777777" w:rsidR="00851617" w:rsidRDefault="00851617">
            <w:pPr>
              <w:pStyle w:val="ConsPlusNormal"/>
            </w:pPr>
          </w:p>
        </w:tc>
        <w:tc>
          <w:tcPr>
            <w:tcW w:w="2948" w:type="dxa"/>
            <w:gridSpan w:val="2"/>
          </w:tcPr>
          <w:p w14:paraId="4CC66DF3" w14:textId="77777777" w:rsidR="00851617" w:rsidRDefault="00851617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2628" w:type="dxa"/>
            <w:gridSpan w:val="2"/>
          </w:tcPr>
          <w:p w14:paraId="7374D59F" w14:textId="77777777" w:rsidR="00851617" w:rsidRDefault="00851617">
            <w:pPr>
              <w:pStyle w:val="ConsPlusNormal"/>
            </w:pPr>
            <w:r>
              <w:t>0,00</w:t>
            </w:r>
          </w:p>
        </w:tc>
        <w:tc>
          <w:tcPr>
            <w:tcW w:w="1304" w:type="dxa"/>
            <w:gridSpan w:val="3"/>
          </w:tcPr>
          <w:p w14:paraId="64342680" w14:textId="77777777" w:rsidR="00851617" w:rsidRDefault="00851617">
            <w:pPr>
              <w:pStyle w:val="ConsPlusNormal"/>
            </w:pPr>
            <w:r>
              <w:t>0,00</w:t>
            </w:r>
          </w:p>
        </w:tc>
        <w:tc>
          <w:tcPr>
            <w:tcW w:w="1332" w:type="dxa"/>
            <w:gridSpan w:val="3"/>
          </w:tcPr>
          <w:p w14:paraId="3FB5F283" w14:textId="77777777" w:rsidR="00851617" w:rsidRDefault="00851617">
            <w:pPr>
              <w:pStyle w:val="ConsPlusNormal"/>
            </w:pPr>
            <w:r>
              <w:t>0,00</w:t>
            </w:r>
          </w:p>
        </w:tc>
        <w:tc>
          <w:tcPr>
            <w:tcW w:w="1559" w:type="dxa"/>
            <w:gridSpan w:val="4"/>
          </w:tcPr>
          <w:p w14:paraId="422568A7" w14:textId="77777777" w:rsidR="00851617" w:rsidRDefault="00851617">
            <w:pPr>
              <w:pStyle w:val="ConsPlusNormal"/>
            </w:pPr>
            <w:r>
              <w:t>0,00</w:t>
            </w:r>
          </w:p>
        </w:tc>
        <w:tc>
          <w:tcPr>
            <w:tcW w:w="1163" w:type="dxa"/>
            <w:gridSpan w:val="2"/>
          </w:tcPr>
          <w:p w14:paraId="302C9913" w14:textId="77777777" w:rsidR="00851617" w:rsidRDefault="00851617">
            <w:pPr>
              <w:pStyle w:val="ConsPlusNormal"/>
            </w:pPr>
            <w:r>
              <w:t>0,00</w:t>
            </w:r>
          </w:p>
        </w:tc>
        <w:tc>
          <w:tcPr>
            <w:tcW w:w="2155" w:type="dxa"/>
            <w:gridSpan w:val="2"/>
          </w:tcPr>
          <w:p w14:paraId="39F92F8A" w14:textId="77777777" w:rsidR="00851617" w:rsidRDefault="00851617">
            <w:pPr>
              <w:pStyle w:val="ConsPlusNormal"/>
            </w:pPr>
            <w:r>
              <w:t>0,00</w:t>
            </w:r>
          </w:p>
        </w:tc>
      </w:tr>
      <w:tr w:rsidR="00851617" w14:paraId="331684F0" w14:textId="77777777" w:rsidTr="00EC149D">
        <w:tc>
          <w:tcPr>
            <w:tcW w:w="1871" w:type="dxa"/>
            <w:vMerge/>
          </w:tcPr>
          <w:p w14:paraId="7E6F8C5E" w14:textId="77777777" w:rsidR="00851617" w:rsidRDefault="00851617">
            <w:pPr>
              <w:pStyle w:val="ConsPlusNormal"/>
            </w:pPr>
          </w:p>
        </w:tc>
        <w:tc>
          <w:tcPr>
            <w:tcW w:w="2948" w:type="dxa"/>
            <w:gridSpan w:val="2"/>
          </w:tcPr>
          <w:p w14:paraId="1868E0D2" w14:textId="77777777" w:rsidR="00851617" w:rsidRDefault="00851617">
            <w:pPr>
              <w:pStyle w:val="ConsPlusNormal"/>
            </w:pPr>
            <w:r>
              <w:t>местный бюджет</w:t>
            </w:r>
          </w:p>
        </w:tc>
        <w:tc>
          <w:tcPr>
            <w:tcW w:w="2628" w:type="dxa"/>
            <w:gridSpan w:val="2"/>
          </w:tcPr>
          <w:p w14:paraId="0A8596B5" w14:textId="77777777" w:rsidR="00851617" w:rsidRDefault="00851617">
            <w:pPr>
              <w:pStyle w:val="ConsPlusNormal"/>
            </w:pPr>
            <w:r>
              <w:t>0,00</w:t>
            </w:r>
          </w:p>
        </w:tc>
        <w:tc>
          <w:tcPr>
            <w:tcW w:w="1304" w:type="dxa"/>
            <w:gridSpan w:val="3"/>
          </w:tcPr>
          <w:p w14:paraId="41F35CFE" w14:textId="77777777" w:rsidR="00851617" w:rsidRDefault="00851617">
            <w:pPr>
              <w:pStyle w:val="ConsPlusNormal"/>
            </w:pPr>
            <w:r>
              <w:t>0,00</w:t>
            </w:r>
          </w:p>
        </w:tc>
        <w:tc>
          <w:tcPr>
            <w:tcW w:w="1332" w:type="dxa"/>
            <w:gridSpan w:val="3"/>
          </w:tcPr>
          <w:p w14:paraId="304361CD" w14:textId="77777777" w:rsidR="00851617" w:rsidRDefault="00851617">
            <w:pPr>
              <w:pStyle w:val="ConsPlusNormal"/>
            </w:pPr>
            <w:r>
              <w:t>0,00</w:t>
            </w:r>
          </w:p>
        </w:tc>
        <w:tc>
          <w:tcPr>
            <w:tcW w:w="1559" w:type="dxa"/>
            <w:gridSpan w:val="4"/>
          </w:tcPr>
          <w:p w14:paraId="240BD409" w14:textId="77777777" w:rsidR="00851617" w:rsidRDefault="00851617">
            <w:pPr>
              <w:pStyle w:val="ConsPlusNormal"/>
            </w:pPr>
            <w:r>
              <w:t>0,00</w:t>
            </w:r>
          </w:p>
        </w:tc>
        <w:tc>
          <w:tcPr>
            <w:tcW w:w="1163" w:type="dxa"/>
            <w:gridSpan w:val="2"/>
          </w:tcPr>
          <w:p w14:paraId="74D21995" w14:textId="77777777" w:rsidR="00851617" w:rsidRDefault="00851617">
            <w:pPr>
              <w:pStyle w:val="ConsPlusNormal"/>
            </w:pPr>
            <w:r>
              <w:t>0,00</w:t>
            </w:r>
          </w:p>
        </w:tc>
        <w:tc>
          <w:tcPr>
            <w:tcW w:w="2155" w:type="dxa"/>
            <w:gridSpan w:val="2"/>
          </w:tcPr>
          <w:p w14:paraId="3B2C71CC" w14:textId="77777777" w:rsidR="00851617" w:rsidRDefault="00851617">
            <w:pPr>
              <w:pStyle w:val="ConsPlusNormal"/>
            </w:pPr>
            <w:r>
              <w:t>0,00</w:t>
            </w:r>
          </w:p>
        </w:tc>
      </w:tr>
      <w:tr w:rsidR="00851617" w14:paraId="0000F695" w14:textId="77777777" w:rsidTr="00EC149D">
        <w:tc>
          <w:tcPr>
            <w:tcW w:w="1871" w:type="dxa"/>
            <w:vMerge/>
          </w:tcPr>
          <w:p w14:paraId="01F6BF43" w14:textId="77777777" w:rsidR="00851617" w:rsidRDefault="00851617">
            <w:pPr>
              <w:pStyle w:val="ConsPlusNormal"/>
            </w:pPr>
          </w:p>
        </w:tc>
        <w:tc>
          <w:tcPr>
            <w:tcW w:w="2948" w:type="dxa"/>
            <w:gridSpan w:val="2"/>
          </w:tcPr>
          <w:p w14:paraId="7214192C" w14:textId="77777777" w:rsidR="00851617" w:rsidRDefault="00851617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2628" w:type="dxa"/>
            <w:gridSpan w:val="2"/>
          </w:tcPr>
          <w:p w14:paraId="081690CC" w14:textId="77777777" w:rsidR="00851617" w:rsidRDefault="00851617">
            <w:pPr>
              <w:pStyle w:val="ConsPlusNormal"/>
            </w:pPr>
            <w:r>
              <w:t>0,00</w:t>
            </w:r>
          </w:p>
        </w:tc>
        <w:tc>
          <w:tcPr>
            <w:tcW w:w="1304" w:type="dxa"/>
            <w:gridSpan w:val="3"/>
          </w:tcPr>
          <w:p w14:paraId="64BD8433" w14:textId="77777777" w:rsidR="00851617" w:rsidRDefault="00851617">
            <w:pPr>
              <w:pStyle w:val="ConsPlusNormal"/>
            </w:pPr>
            <w:r>
              <w:t>0,00</w:t>
            </w:r>
          </w:p>
        </w:tc>
        <w:tc>
          <w:tcPr>
            <w:tcW w:w="1332" w:type="dxa"/>
            <w:gridSpan w:val="3"/>
          </w:tcPr>
          <w:p w14:paraId="55858B2B" w14:textId="77777777" w:rsidR="00851617" w:rsidRDefault="00851617">
            <w:pPr>
              <w:pStyle w:val="ConsPlusNormal"/>
            </w:pPr>
            <w:r>
              <w:t>0,00</w:t>
            </w:r>
          </w:p>
        </w:tc>
        <w:tc>
          <w:tcPr>
            <w:tcW w:w="1559" w:type="dxa"/>
            <w:gridSpan w:val="4"/>
          </w:tcPr>
          <w:p w14:paraId="7F38C703" w14:textId="77777777" w:rsidR="00851617" w:rsidRDefault="00851617">
            <w:pPr>
              <w:pStyle w:val="ConsPlusNormal"/>
            </w:pPr>
            <w:r>
              <w:t>0,00</w:t>
            </w:r>
          </w:p>
        </w:tc>
        <w:tc>
          <w:tcPr>
            <w:tcW w:w="1163" w:type="dxa"/>
            <w:gridSpan w:val="2"/>
          </w:tcPr>
          <w:p w14:paraId="4037A87D" w14:textId="77777777" w:rsidR="00851617" w:rsidRDefault="00851617">
            <w:pPr>
              <w:pStyle w:val="ConsPlusNormal"/>
            </w:pPr>
            <w:r>
              <w:t>0,00</w:t>
            </w:r>
          </w:p>
        </w:tc>
        <w:tc>
          <w:tcPr>
            <w:tcW w:w="2155" w:type="dxa"/>
            <w:gridSpan w:val="2"/>
          </w:tcPr>
          <w:p w14:paraId="32479A8E" w14:textId="77777777" w:rsidR="00851617" w:rsidRDefault="00851617">
            <w:pPr>
              <w:pStyle w:val="ConsPlusNormal"/>
            </w:pPr>
            <w:r>
              <w:t>0,00</w:t>
            </w:r>
          </w:p>
        </w:tc>
      </w:tr>
      <w:tr w:rsidR="00851617" w14:paraId="56723486" w14:textId="77777777" w:rsidTr="00EC149D">
        <w:tc>
          <w:tcPr>
            <w:tcW w:w="4819" w:type="dxa"/>
            <w:gridSpan w:val="3"/>
            <w:vMerge w:val="restart"/>
          </w:tcPr>
          <w:p w14:paraId="4000600F" w14:textId="77777777" w:rsidR="00851617" w:rsidRDefault="00851617">
            <w:pPr>
              <w:pStyle w:val="ConsPlusNormal"/>
            </w:pPr>
            <w:r>
              <w:t>Объем налоговых расходов муниципального образования</w:t>
            </w:r>
          </w:p>
        </w:tc>
        <w:tc>
          <w:tcPr>
            <w:tcW w:w="10141" w:type="dxa"/>
            <w:gridSpan w:val="16"/>
          </w:tcPr>
          <w:p w14:paraId="6972068D" w14:textId="77777777" w:rsidR="00851617" w:rsidRDefault="00851617">
            <w:pPr>
              <w:pStyle w:val="ConsPlusNormal"/>
              <w:jc w:val="center"/>
            </w:pPr>
            <w:r>
              <w:t>Расходы по годам (рублей)</w:t>
            </w:r>
          </w:p>
        </w:tc>
      </w:tr>
      <w:tr w:rsidR="00851617" w14:paraId="755DF45D" w14:textId="77777777" w:rsidTr="00EC149D">
        <w:tc>
          <w:tcPr>
            <w:tcW w:w="4819" w:type="dxa"/>
            <w:gridSpan w:val="3"/>
            <w:vMerge/>
          </w:tcPr>
          <w:p w14:paraId="7655E8B2" w14:textId="77777777" w:rsidR="00851617" w:rsidRDefault="00851617">
            <w:pPr>
              <w:pStyle w:val="ConsPlusNormal"/>
            </w:pPr>
          </w:p>
        </w:tc>
        <w:tc>
          <w:tcPr>
            <w:tcW w:w="2628" w:type="dxa"/>
            <w:gridSpan w:val="2"/>
          </w:tcPr>
          <w:p w14:paraId="58CCE3B5" w14:textId="77777777" w:rsidR="00851617" w:rsidRDefault="00851617">
            <w:pPr>
              <w:pStyle w:val="ConsPlusNormal"/>
              <w:jc w:val="center"/>
            </w:pPr>
            <w:r>
              <w:t>Всего 2019 - 2030</w:t>
            </w:r>
          </w:p>
        </w:tc>
        <w:tc>
          <w:tcPr>
            <w:tcW w:w="1304" w:type="dxa"/>
            <w:gridSpan w:val="3"/>
          </w:tcPr>
          <w:p w14:paraId="47487816" w14:textId="77777777" w:rsidR="00851617" w:rsidRDefault="0085161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332" w:type="dxa"/>
            <w:gridSpan w:val="3"/>
          </w:tcPr>
          <w:p w14:paraId="4233BBF5" w14:textId="77777777" w:rsidR="00851617" w:rsidRDefault="0085161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559" w:type="dxa"/>
            <w:gridSpan w:val="4"/>
          </w:tcPr>
          <w:p w14:paraId="55BE8948" w14:textId="77777777" w:rsidR="00851617" w:rsidRDefault="0085161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163" w:type="dxa"/>
            <w:gridSpan w:val="2"/>
          </w:tcPr>
          <w:p w14:paraId="09A582D9" w14:textId="77777777" w:rsidR="00851617" w:rsidRDefault="0085161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155" w:type="dxa"/>
            <w:gridSpan w:val="2"/>
          </w:tcPr>
          <w:p w14:paraId="2D9983B1" w14:textId="77777777" w:rsidR="00851617" w:rsidRDefault="00851617">
            <w:pPr>
              <w:pStyle w:val="ConsPlusNormal"/>
              <w:jc w:val="center"/>
            </w:pPr>
            <w:r>
              <w:t>2028 - 2030</w:t>
            </w:r>
          </w:p>
        </w:tc>
      </w:tr>
      <w:tr w:rsidR="00851617" w14:paraId="47216BE7" w14:textId="77777777" w:rsidTr="00EC149D">
        <w:tc>
          <w:tcPr>
            <w:tcW w:w="4819" w:type="dxa"/>
            <w:gridSpan w:val="3"/>
            <w:vMerge/>
          </w:tcPr>
          <w:p w14:paraId="30749689" w14:textId="77777777" w:rsidR="00851617" w:rsidRDefault="00851617">
            <w:pPr>
              <w:pStyle w:val="ConsPlusNormal"/>
            </w:pPr>
          </w:p>
        </w:tc>
        <w:tc>
          <w:tcPr>
            <w:tcW w:w="2628" w:type="dxa"/>
            <w:gridSpan w:val="2"/>
          </w:tcPr>
          <w:p w14:paraId="03BFDE44" w14:textId="77777777" w:rsidR="00851617" w:rsidRDefault="00851617">
            <w:pPr>
              <w:pStyle w:val="ConsPlusNormal"/>
            </w:pPr>
            <w:r>
              <w:t>0,00</w:t>
            </w:r>
          </w:p>
        </w:tc>
        <w:tc>
          <w:tcPr>
            <w:tcW w:w="1304" w:type="dxa"/>
            <w:gridSpan w:val="3"/>
          </w:tcPr>
          <w:p w14:paraId="72BE77AB" w14:textId="77777777" w:rsidR="00851617" w:rsidRDefault="00851617">
            <w:pPr>
              <w:pStyle w:val="ConsPlusNormal"/>
            </w:pPr>
            <w:r>
              <w:t>0,00</w:t>
            </w:r>
          </w:p>
        </w:tc>
        <w:tc>
          <w:tcPr>
            <w:tcW w:w="1332" w:type="dxa"/>
            <w:gridSpan w:val="3"/>
          </w:tcPr>
          <w:p w14:paraId="1001D854" w14:textId="77777777" w:rsidR="00851617" w:rsidRDefault="00851617">
            <w:pPr>
              <w:pStyle w:val="ConsPlusNormal"/>
            </w:pPr>
            <w:r>
              <w:t>0,00</w:t>
            </w:r>
          </w:p>
        </w:tc>
        <w:tc>
          <w:tcPr>
            <w:tcW w:w="1559" w:type="dxa"/>
            <w:gridSpan w:val="4"/>
          </w:tcPr>
          <w:p w14:paraId="31D4D613" w14:textId="77777777" w:rsidR="00851617" w:rsidRDefault="00851617">
            <w:pPr>
              <w:pStyle w:val="ConsPlusNormal"/>
            </w:pPr>
            <w:r>
              <w:t>0,00</w:t>
            </w:r>
          </w:p>
        </w:tc>
        <w:tc>
          <w:tcPr>
            <w:tcW w:w="1163" w:type="dxa"/>
            <w:gridSpan w:val="2"/>
          </w:tcPr>
          <w:p w14:paraId="4D255C49" w14:textId="77777777" w:rsidR="00851617" w:rsidRDefault="00851617">
            <w:pPr>
              <w:pStyle w:val="ConsPlusNormal"/>
            </w:pPr>
            <w:r>
              <w:t>0,00</w:t>
            </w:r>
          </w:p>
        </w:tc>
        <w:tc>
          <w:tcPr>
            <w:tcW w:w="2155" w:type="dxa"/>
            <w:gridSpan w:val="2"/>
          </w:tcPr>
          <w:p w14:paraId="2D523E01" w14:textId="77777777" w:rsidR="00851617" w:rsidRDefault="00851617">
            <w:pPr>
              <w:pStyle w:val="ConsPlusNormal"/>
            </w:pPr>
            <w:r>
              <w:t>0,00</w:t>
            </w:r>
          </w:p>
        </w:tc>
      </w:tr>
    </w:tbl>
    <w:p w14:paraId="683557F4" w14:textId="77777777" w:rsidR="00851617" w:rsidRDefault="00851617">
      <w:pPr>
        <w:pStyle w:val="ConsPlusNormal"/>
        <w:ind w:firstLine="540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13890"/>
      </w:tblGrid>
      <w:tr w:rsidR="00851617" w14:paraId="71E78371" w14:textId="77777777">
        <w:tc>
          <w:tcPr>
            <w:tcW w:w="14967" w:type="dxa"/>
            <w:gridSpan w:val="2"/>
            <w:tcBorders>
              <w:top w:val="nil"/>
              <w:left w:val="nil"/>
              <w:right w:val="nil"/>
            </w:tcBorders>
          </w:tcPr>
          <w:p w14:paraId="617C2014" w14:textId="77777777" w:rsidR="00851617" w:rsidRDefault="00851617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</w:tc>
      </w:tr>
      <w:tr w:rsidR="00851617" w14:paraId="42B3ED1C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77" w:type="dxa"/>
          </w:tcPr>
          <w:p w14:paraId="59AA80A2" w14:textId="77777777" w:rsidR="00851617" w:rsidRDefault="00851617">
            <w:pPr>
              <w:pStyle w:val="ConsPlusNormal"/>
              <w:ind w:firstLine="283"/>
            </w:pPr>
            <w:r>
              <w:t>&lt;1&gt;</w:t>
            </w:r>
          </w:p>
        </w:tc>
        <w:tc>
          <w:tcPr>
            <w:tcW w:w="13890" w:type="dxa"/>
          </w:tcPr>
          <w:p w14:paraId="7D15A6FB" w14:textId="77777777" w:rsidR="00851617" w:rsidRDefault="00851617">
            <w:pPr>
              <w:pStyle w:val="ConsPlusNormal"/>
            </w:pPr>
            <w:r>
              <w:t xml:space="preserve">Счетчик </w:t>
            </w:r>
            <w:proofErr w:type="spellStart"/>
            <w:r>
              <w:t>Яндекс.Метрика</w:t>
            </w:r>
            <w:proofErr w:type="spellEnd"/>
          </w:p>
        </w:tc>
      </w:tr>
      <w:tr w:rsidR="00851617" w14:paraId="029734FC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77" w:type="dxa"/>
          </w:tcPr>
          <w:p w14:paraId="0B9C23D1" w14:textId="77777777" w:rsidR="00851617" w:rsidRDefault="00851617">
            <w:pPr>
              <w:pStyle w:val="ConsPlusNormal"/>
              <w:ind w:firstLine="283"/>
            </w:pPr>
            <w:r>
              <w:t>&lt;2&gt;</w:t>
            </w:r>
          </w:p>
        </w:tc>
        <w:tc>
          <w:tcPr>
            <w:tcW w:w="13890" w:type="dxa"/>
          </w:tcPr>
          <w:p w14:paraId="0016B7D6" w14:textId="77777777" w:rsidR="00851617" w:rsidRDefault="00851617">
            <w:pPr>
              <w:pStyle w:val="ConsPlusNormal"/>
            </w:pPr>
            <w:r>
              <w:t xml:space="preserve">Федеральный </w:t>
            </w:r>
            <w:hyperlink r:id="rId69">
              <w:r>
                <w:rPr>
                  <w:color w:val="0000FF"/>
                </w:rPr>
                <w:t>закон</w:t>
              </w:r>
            </w:hyperlink>
            <w:r>
              <w:t xml:space="preserve"> от 02.05.2006 N 59-ФЗ "О порядке рассмотрения обращений граждан Российской Федерации", </w:t>
            </w:r>
            <w:hyperlink r:id="rId70">
              <w:r>
                <w:rPr>
                  <w:color w:val="0000FF"/>
                </w:rPr>
                <w:t>Указ</w:t>
              </w:r>
            </w:hyperlink>
            <w:r>
              <w:t xml:space="preserve"> Президента РФ от 17.04.2017 N 171 "О мониторинге и анализе результатов рассмотрения обращений граждан и организаций", Журнал регистрации обращений граждан.</w:t>
            </w:r>
          </w:p>
        </w:tc>
      </w:tr>
      <w:tr w:rsidR="00851617" w14:paraId="2ECA1ED7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77" w:type="dxa"/>
          </w:tcPr>
          <w:p w14:paraId="7DD8496A" w14:textId="77777777" w:rsidR="00851617" w:rsidRDefault="00851617">
            <w:pPr>
              <w:pStyle w:val="ConsPlusNormal"/>
              <w:ind w:firstLine="283"/>
            </w:pPr>
            <w:r>
              <w:t>&lt;3&gt;</w:t>
            </w:r>
          </w:p>
        </w:tc>
        <w:tc>
          <w:tcPr>
            <w:tcW w:w="13890" w:type="dxa"/>
          </w:tcPr>
          <w:p w14:paraId="6D8552E5" w14:textId="77777777" w:rsidR="00851617" w:rsidRDefault="00000000">
            <w:pPr>
              <w:pStyle w:val="ConsPlusNormal"/>
            </w:pPr>
            <w:hyperlink r:id="rId71">
              <w:r w:rsidR="00851617">
                <w:rPr>
                  <w:color w:val="0000FF"/>
                </w:rPr>
                <w:t>Постановление</w:t>
              </w:r>
            </w:hyperlink>
            <w:r w:rsidR="00851617">
              <w:t xml:space="preserve"> администрации города Покачи от 21.03.2022 N 283 "Об утверждении Реестра муниципальных услуг города Покачи", Регламенты муниципальных услуг</w:t>
            </w:r>
          </w:p>
        </w:tc>
      </w:tr>
      <w:tr w:rsidR="00851617" w14:paraId="7BC27FCA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77" w:type="dxa"/>
          </w:tcPr>
          <w:p w14:paraId="1B0DFD7E" w14:textId="77777777" w:rsidR="00851617" w:rsidRDefault="00851617">
            <w:pPr>
              <w:pStyle w:val="ConsPlusNormal"/>
              <w:ind w:firstLine="283"/>
            </w:pPr>
            <w:r>
              <w:t>&lt;4&gt;</w:t>
            </w:r>
          </w:p>
        </w:tc>
        <w:tc>
          <w:tcPr>
            <w:tcW w:w="13890" w:type="dxa"/>
          </w:tcPr>
          <w:p w14:paraId="02C28705" w14:textId="77777777" w:rsidR="00851617" w:rsidRDefault="00851617">
            <w:pPr>
              <w:pStyle w:val="ConsPlusNormal"/>
            </w:pPr>
            <w:r>
              <w:t>Технические требования к устанавливаемому программному обеспечению, Количество специалистов, оказывающих услуги через СМЭВ в подразделениях администрации города</w:t>
            </w:r>
          </w:p>
        </w:tc>
      </w:tr>
      <w:tr w:rsidR="00851617" w14:paraId="14E0E75E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77" w:type="dxa"/>
          </w:tcPr>
          <w:p w14:paraId="6FAD5255" w14:textId="77777777" w:rsidR="00851617" w:rsidRDefault="00851617">
            <w:pPr>
              <w:pStyle w:val="ConsPlusNormal"/>
              <w:ind w:firstLine="283"/>
            </w:pPr>
            <w:r>
              <w:t>&lt;5&gt;</w:t>
            </w:r>
          </w:p>
        </w:tc>
        <w:tc>
          <w:tcPr>
            <w:tcW w:w="13890" w:type="dxa"/>
          </w:tcPr>
          <w:p w14:paraId="673C71A6" w14:textId="77777777" w:rsidR="00851617" w:rsidRDefault="00851617">
            <w:pPr>
              <w:pStyle w:val="ConsPlusNormal"/>
            </w:pPr>
            <w:r>
              <w:t>Оборотная ведомость администрации города Покачи</w:t>
            </w:r>
          </w:p>
        </w:tc>
      </w:tr>
      <w:tr w:rsidR="00851617" w14:paraId="43D3BE83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77" w:type="dxa"/>
          </w:tcPr>
          <w:p w14:paraId="1318B082" w14:textId="77777777" w:rsidR="00851617" w:rsidRDefault="00851617">
            <w:pPr>
              <w:pStyle w:val="ConsPlusNormal"/>
              <w:ind w:firstLine="283"/>
            </w:pPr>
            <w:r>
              <w:t>&lt;6&gt;</w:t>
            </w:r>
          </w:p>
        </w:tc>
        <w:tc>
          <w:tcPr>
            <w:tcW w:w="13890" w:type="dxa"/>
          </w:tcPr>
          <w:p w14:paraId="353816E9" w14:textId="77777777" w:rsidR="00851617" w:rsidRDefault="00851617">
            <w:pPr>
              <w:pStyle w:val="ConsPlusNormal"/>
            </w:pPr>
            <w:r>
              <w:t xml:space="preserve">Федеральный </w:t>
            </w:r>
            <w:hyperlink r:id="rId72">
              <w:r>
                <w:rPr>
                  <w:color w:val="0000FF"/>
                </w:rPr>
                <w:t>закон</w:t>
              </w:r>
            </w:hyperlink>
            <w:r>
              <w:t xml:space="preserve"> от 02.03.2007 N 25-ФЗ "О муниципальной службе в Российской Федерации", </w:t>
            </w:r>
            <w:hyperlink r:id="rId73">
              <w:r>
                <w:rPr>
                  <w:color w:val="0000FF"/>
                </w:rPr>
                <w:t>Закон</w:t>
              </w:r>
            </w:hyperlink>
            <w:r>
              <w:t xml:space="preserve"> ХМАО - Югры от 20.07.2007 N 113-оз "Об </w:t>
            </w:r>
            <w:r>
              <w:lastRenderedPageBreak/>
              <w:t>отдельных вопросах муниципальной службы в Ханты-Мансийском автономном округе - Югре" (принят Думой Ханты-Мансийского автономного округа - Югры 12.07.2007) (вместе с "Типовым положением о проведении аттестации муниципальных служащих") План дополнительного профессионального образования муниципальных служащих органов местного самоуправления муниципального образования город Покачи, утвержденный главой города Покачи на соответствующий год</w:t>
            </w:r>
          </w:p>
        </w:tc>
      </w:tr>
      <w:tr w:rsidR="00851617" w14:paraId="06A84D47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77" w:type="dxa"/>
          </w:tcPr>
          <w:p w14:paraId="2D408793" w14:textId="77777777" w:rsidR="00851617" w:rsidRDefault="00851617">
            <w:pPr>
              <w:pStyle w:val="ConsPlusNormal"/>
              <w:ind w:firstLine="283"/>
            </w:pPr>
            <w:r>
              <w:lastRenderedPageBreak/>
              <w:t>&lt;7&gt;</w:t>
            </w:r>
          </w:p>
        </w:tc>
        <w:tc>
          <w:tcPr>
            <w:tcW w:w="13890" w:type="dxa"/>
          </w:tcPr>
          <w:p w14:paraId="1F9DE008" w14:textId="77777777" w:rsidR="00851617" w:rsidRDefault="00851617">
            <w:pPr>
              <w:pStyle w:val="ConsPlusNormal"/>
            </w:pPr>
            <w:r>
              <w:t>Муниципальное задание N 1 на 2019 год и плановый период 2020 и 2021 годов утвержденное приказом отдела информатизации администрации города Покачи от 25.12.2018 N 11 (с изменениями от 01.07.2019 N 4)</w:t>
            </w:r>
          </w:p>
        </w:tc>
      </w:tr>
    </w:tbl>
    <w:p w14:paraId="01A96361" w14:textId="77777777" w:rsidR="00851617" w:rsidRDefault="00851617">
      <w:pPr>
        <w:pStyle w:val="ConsPlusNormal"/>
        <w:jc w:val="right"/>
      </w:pPr>
    </w:p>
    <w:p w14:paraId="2FB67338" w14:textId="77777777" w:rsidR="00EC149D" w:rsidRDefault="00EC149D">
      <w:pPr>
        <w:pStyle w:val="ConsPlusNormal"/>
        <w:jc w:val="right"/>
      </w:pPr>
    </w:p>
    <w:p w14:paraId="0B0D7CF4" w14:textId="77777777" w:rsidR="00EC149D" w:rsidRDefault="00EC149D">
      <w:pPr>
        <w:pStyle w:val="ConsPlusNormal"/>
        <w:jc w:val="right"/>
      </w:pPr>
    </w:p>
    <w:p w14:paraId="7353B381" w14:textId="77777777" w:rsidR="00EC149D" w:rsidRDefault="00EC149D">
      <w:pPr>
        <w:pStyle w:val="ConsPlusNormal"/>
        <w:jc w:val="right"/>
      </w:pPr>
    </w:p>
    <w:p w14:paraId="2816E0D1" w14:textId="77777777" w:rsidR="00EC149D" w:rsidRDefault="00EC149D">
      <w:pPr>
        <w:pStyle w:val="ConsPlusNormal"/>
        <w:jc w:val="right"/>
      </w:pPr>
    </w:p>
    <w:p w14:paraId="045B41FC" w14:textId="77777777" w:rsidR="00EC149D" w:rsidRDefault="00EC149D">
      <w:pPr>
        <w:pStyle w:val="ConsPlusNormal"/>
        <w:jc w:val="right"/>
      </w:pPr>
    </w:p>
    <w:p w14:paraId="43D83A0B" w14:textId="77777777" w:rsidR="00EC149D" w:rsidRDefault="00EC149D">
      <w:pPr>
        <w:pStyle w:val="ConsPlusNormal"/>
        <w:jc w:val="right"/>
      </w:pPr>
    </w:p>
    <w:p w14:paraId="40EBB28E" w14:textId="77777777" w:rsidR="00EC149D" w:rsidRDefault="00EC149D">
      <w:pPr>
        <w:pStyle w:val="ConsPlusNormal"/>
        <w:jc w:val="right"/>
      </w:pPr>
    </w:p>
    <w:p w14:paraId="52E18F40" w14:textId="77777777" w:rsidR="00EC149D" w:rsidRDefault="00EC149D">
      <w:pPr>
        <w:pStyle w:val="ConsPlusNormal"/>
        <w:jc w:val="right"/>
      </w:pPr>
    </w:p>
    <w:p w14:paraId="10E620D3" w14:textId="77777777" w:rsidR="00EC149D" w:rsidRDefault="00EC149D">
      <w:pPr>
        <w:pStyle w:val="ConsPlusNormal"/>
        <w:jc w:val="right"/>
      </w:pPr>
    </w:p>
    <w:p w14:paraId="1A55DA44" w14:textId="77777777" w:rsidR="00EC149D" w:rsidRDefault="00EC149D">
      <w:pPr>
        <w:pStyle w:val="ConsPlusNormal"/>
        <w:jc w:val="right"/>
      </w:pPr>
    </w:p>
    <w:p w14:paraId="0CDEBCAA" w14:textId="77777777" w:rsidR="00EC149D" w:rsidRDefault="00EC149D">
      <w:pPr>
        <w:pStyle w:val="ConsPlusNormal"/>
        <w:jc w:val="right"/>
      </w:pPr>
    </w:p>
    <w:p w14:paraId="71868D85" w14:textId="77777777" w:rsidR="00EC149D" w:rsidRDefault="00EC149D">
      <w:pPr>
        <w:pStyle w:val="ConsPlusNormal"/>
        <w:jc w:val="right"/>
      </w:pPr>
    </w:p>
    <w:p w14:paraId="02548BA8" w14:textId="77777777" w:rsidR="00EC149D" w:rsidRDefault="00EC149D">
      <w:pPr>
        <w:pStyle w:val="ConsPlusNormal"/>
        <w:jc w:val="right"/>
      </w:pPr>
    </w:p>
    <w:p w14:paraId="0C845FFF" w14:textId="77777777" w:rsidR="00EC149D" w:rsidRDefault="00EC149D">
      <w:pPr>
        <w:pStyle w:val="ConsPlusNormal"/>
        <w:jc w:val="right"/>
      </w:pPr>
    </w:p>
    <w:p w14:paraId="7C8570E2" w14:textId="77777777" w:rsidR="00EC149D" w:rsidRDefault="00EC149D">
      <w:pPr>
        <w:pStyle w:val="ConsPlusNormal"/>
        <w:jc w:val="right"/>
      </w:pPr>
    </w:p>
    <w:p w14:paraId="49F80787" w14:textId="77777777" w:rsidR="00EC149D" w:rsidRDefault="00EC149D">
      <w:pPr>
        <w:pStyle w:val="ConsPlusNormal"/>
        <w:jc w:val="right"/>
      </w:pPr>
    </w:p>
    <w:p w14:paraId="4B7D76F8" w14:textId="77777777" w:rsidR="00EC149D" w:rsidRDefault="00EC149D">
      <w:pPr>
        <w:pStyle w:val="ConsPlusNormal"/>
        <w:jc w:val="right"/>
      </w:pPr>
    </w:p>
    <w:p w14:paraId="57CF469C" w14:textId="77777777" w:rsidR="00EC149D" w:rsidRDefault="00EC149D">
      <w:pPr>
        <w:pStyle w:val="ConsPlusNormal"/>
        <w:jc w:val="right"/>
      </w:pPr>
    </w:p>
    <w:p w14:paraId="09B9221F" w14:textId="77777777" w:rsidR="00EC149D" w:rsidRDefault="00EC149D">
      <w:pPr>
        <w:pStyle w:val="ConsPlusNormal"/>
        <w:jc w:val="right"/>
      </w:pPr>
    </w:p>
    <w:p w14:paraId="3027436A" w14:textId="77777777" w:rsidR="00EC149D" w:rsidRDefault="00EC149D">
      <w:pPr>
        <w:pStyle w:val="ConsPlusNormal"/>
        <w:jc w:val="right"/>
      </w:pPr>
    </w:p>
    <w:p w14:paraId="7DDA503D" w14:textId="77777777" w:rsidR="00EC149D" w:rsidRDefault="00EC149D">
      <w:pPr>
        <w:pStyle w:val="ConsPlusNormal"/>
        <w:jc w:val="right"/>
      </w:pPr>
    </w:p>
    <w:p w14:paraId="66A6802C" w14:textId="77777777" w:rsidR="00EC149D" w:rsidRDefault="00EC149D">
      <w:pPr>
        <w:pStyle w:val="ConsPlusNormal"/>
        <w:jc w:val="right"/>
      </w:pPr>
    </w:p>
    <w:p w14:paraId="5AF4C989" w14:textId="77777777" w:rsidR="00EC149D" w:rsidRDefault="00EC149D">
      <w:pPr>
        <w:pStyle w:val="ConsPlusNormal"/>
        <w:jc w:val="right"/>
      </w:pPr>
    </w:p>
    <w:p w14:paraId="076EBBC0" w14:textId="77777777" w:rsidR="00EC149D" w:rsidRDefault="00EC149D">
      <w:pPr>
        <w:pStyle w:val="ConsPlusNormal"/>
        <w:jc w:val="right"/>
      </w:pPr>
    </w:p>
    <w:p w14:paraId="39C0A5E7" w14:textId="77777777" w:rsidR="00EC149D" w:rsidRDefault="00EC149D">
      <w:pPr>
        <w:pStyle w:val="ConsPlusNormal"/>
        <w:jc w:val="right"/>
      </w:pPr>
    </w:p>
    <w:p w14:paraId="3189CA27" w14:textId="77777777" w:rsidR="00EC149D" w:rsidRDefault="00EC149D">
      <w:pPr>
        <w:pStyle w:val="ConsPlusNormal"/>
        <w:jc w:val="right"/>
      </w:pPr>
    </w:p>
    <w:p w14:paraId="2F26864A" w14:textId="77777777" w:rsidR="00EC149D" w:rsidRDefault="00EC149D">
      <w:pPr>
        <w:pStyle w:val="ConsPlusNormal"/>
        <w:jc w:val="right"/>
      </w:pPr>
    </w:p>
    <w:p w14:paraId="5A5637C2" w14:textId="77777777" w:rsidR="00851617" w:rsidRDefault="00851617">
      <w:pPr>
        <w:pStyle w:val="ConsPlusNormal"/>
        <w:jc w:val="right"/>
        <w:outlineLvl w:val="1"/>
      </w:pPr>
      <w:r>
        <w:t>Таблица 2</w:t>
      </w:r>
    </w:p>
    <w:p w14:paraId="38A5FE2C" w14:textId="77777777" w:rsidR="00851617" w:rsidRDefault="00851617">
      <w:pPr>
        <w:pStyle w:val="ConsPlusNormal"/>
        <w:ind w:firstLine="540"/>
        <w:jc w:val="both"/>
      </w:pPr>
    </w:p>
    <w:p w14:paraId="5314A41E" w14:textId="77777777" w:rsidR="00851617" w:rsidRDefault="00851617">
      <w:pPr>
        <w:pStyle w:val="ConsPlusTitle"/>
        <w:jc w:val="center"/>
      </w:pPr>
      <w:r>
        <w:t>Распределение финансовых ресурсов муниципальной программы</w:t>
      </w:r>
    </w:p>
    <w:p w14:paraId="59E8ED56" w14:textId="77777777" w:rsidR="00851617" w:rsidRDefault="00851617">
      <w:pPr>
        <w:pStyle w:val="ConsPlusTitle"/>
        <w:jc w:val="center"/>
      </w:pPr>
      <w:r>
        <w:t>"Информационное общество города Покачи на 2019 - 2025 годы</w:t>
      </w:r>
    </w:p>
    <w:p w14:paraId="57E5DF4C" w14:textId="77777777" w:rsidR="00851617" w:rsidRDefault="00851617">
      <w:pPr>
        <w:pStyle w:val="ConsPlusTitle"/>
        <w:jc w:val="center"/>
      </w:pPr>
      <w:r>
        <w:t>и на период до 2030 года"</w:t>
      </w:r>
    </w:p>
    <w:p w14:paraId="28B44565" w14:textId="77777777" w:rsidR="00851617" w:rsidRDefault="00851617">
      <w:pPr>
        <w:pStyle w:val="ConsPlusNormal"/>
        <w:jc w:val="center"/>
      </w:pPr>
      <w:r>
        <w:t xml:space="preserve">(в ред. </w:t>
      </w:r>
      <w:hyperlink r:id="rId74">
        <w:r>
          <w:rPr>
            <w:color w:val="0000FF"/>
          </w:rPr>
          <w:t>постановления</w:t>
        </w:r>
      </w:hyperlink>
      <w:r>
        <w:t xml:space="preserve"> Администрации города Покачи</w:t>
      </w:r>
    </w:p>
    <w:p w14:paraId="26D704EA" w14:textId="77777777" w:rsidR="00851617" w:rsidRDefault="00851617">
      <w:pPr>
        <w:pStyle w:val="ConsPlusNormal"/>
        <w:jc w:val="center"/>
      </w:pPr>
      <w:r>
        <w:t>от 14.03.2024 N 196)</w:t>
      </w:r>
    </w:p>
    <w:p w14:paraId="21E45AF4" w14:textId="77777777" w:rsidR="00851617" w:rsidRDefault="00851617">
      <w:pPr>
        <w:pStyle w:val="ConsPlusNormal"/>
        <w:jc w:val="center"/>
      </w:pPr>
    </w:p>
    <w:tbl>
      <w:tblPr>
        <w:tblW w:w="24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50"/>
        <w:gridCol w:w="2369"/>
        <w:gridCol w:w="1945"/>
        <w:gridCol w:w="1892"/>
        <w:gridCol w:w="1592"/>
        <w:gridCol w:w="1445"/>
        <w:gridCol w:w="1445"/>
        <w:gridCol w:w="1334"/>
        <w:gridCol w:w="1334"/>
        <w:gridCol w:w="1445"/>
        <w:gridCol w:w="1334"/>
        <w:gridCol w:w="989"/>
        <w:gridCol w:w="1334"/>
        <w:gridCol w:w="1334"/>
        <w:gridCol w:w="1334"/>
        <w:gridCol w:w="1334"/>
        <w:gridCol w:w="1334"/>
        <w:gridCol w:w="8"/>
      </w:tblGrid>
      <w:tr w:rsidR="00851617" w:rsidRPr="006F508F" w14:paraId="09478BF3" w14:textId="77777777" w:rsidTr="006F508F">
        <w:tc>
          <w:tcPr>
            <w:tcW w:w="1150" w:type="dxa"/>
            <w:vMerge w:val="restart"/>
          </w:tcPr>
          <w:p w14:paraId="5082033A" w14:textId="77777777" w:rsidR="00851617" w:rsidRPr="006F508F" w:rsidRDefault="00851617">
            <w:pPr>
              <w:pStyle w:val="ConsPlusNormal"/>
              <w:jc w:val="center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Номер структурного элемента (основного мероприятия</w:t>
            </w:r>
          </w:p>
        </w:tc>
        <w:tc>
          <w:tcPr>
            <w:tcW w:w="2369" w:type="dxa"/>
            <w:vMerge w:val="restart"/>
          </w:tcPr>
          <w:p w14:paraId="26C2B7F1" w14:textId="77777777" w:rsidR="00851617" w:rsidRPr="006F508F" w:rsidRDefault="00851617">
            <w:pPr>
              <w:pStyle w:val="ConsPlusNormal"/>
              <w:jc w:val="center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Структурные элементы (основные мероприятия) муниципальной программы (их связь с целевыми показателями муниципальной программы)</w:t>
            </w:r>
          </w:p>
        </w:tc>
        <w:tc>
          <w:tcPr>
            <w:tcW w:w="1945" w:type="dxa"/>
            <w:vMerge w:val="restart"/>
          </w:tcPr>
          <w:p w14:paraId="1717534C" w14:textId="77777777" w:rsidR="00851617" w:rsidRPr="006F508F" w:rsidRDefault="00851617">
            <w:pPr>
              <w:pStyle w:val="ConsPlusNormal"/>
              <w:jc w:val="center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Ответственный исполнитель/</w:t>
            </w:r>
          </w:p>
          <w:p w14:paraId="74E34DAB" w14:textId="77777777" w:rsidR="00851617" w:rsidRPr="006F508F" w:rsidRDefault="00851617">
            <w:pPr>
              <w:pStyle w:val="ConsPlusNormal"/>
              <w:jc w:val="center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Соисполнитель</w:t>
            </w:r>
          </w:p>
        </w:tc>
        <w:tc>
          <w:tcPr>
            <w:tcW w:w="1892" w:type="dxa"/>
            <w:vMerge w:val="restart"/>
          </w:tcPr>
          <w:p w14:paraId="4F2788C3" w14:textId="77777777" w:rsidR="00851617" w:rsidRPr="006F508F" w:rsidRDefault="00851617">
            <w:pPr>
              <w:pStyle w:val="ConsPlusNormal"/>
              <w:jc w:val="center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7596" w:type="dxa"/>
            <w:gridSpan w:val="14"/>
          </w:tcPr>
          <w:p w14:paraId="3AB6938E" w14:textId="77777777" w:rsidR="00851617" w:rsidRPr="006F508F" w:rsidRDefault="00851617">
            <w:pPr>
              <w:pStyle w:val="ConsPlusNormal"/>
              <w:jc w:val="center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Финансовые затраты на реализацию (рублей)</w:t>
            </w:r>
          </w:p>
        </w:tc>
      </w:tr>
      <w:tr w:rsidR="00851617" w:rsidRPr="006F508F" w14:paraId="2348C0BC" w14:textId="77777777" w:rsidTr="006F508F">
        <w:tc>
          <w:tcPr>
            <w:tcW w:w="1150" w:type="dxa"/>
            <w:vMerge/>
          </w:tcPr>
          <w:p w14:paraId="18D0A932" w14:textId="77777777" w:rsidR="00851617" w:rsidRPr="006F508F" w:rsidRDefault="0085161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369" w:type="dxa"/>
            <w:vMerge/>
          </w:tcPr>
          <w:p w14:paraId="17F79452" w14:textId="77777777" w:rsidR="00851617" w:rsidRPr="006F508F" w:rsidRDefault="0085161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45" w:type="dxa"/>
            <w:vMerge/>
          </w:tcPr>
          <w:p w14:paraId="1001C743" w14:textId="77777777" w:rsidR="00851617" w:rsidRPr="006F508F" w:rsidRDefault="0085161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92" w:type="dxa"/>
            <w:vMerge/>
          </w:tcPr>
          <w:p w14:paraId="2F461508" w14:textId="77777777" w:rsidR="00851617" w:rsidRPr="006F508F" w:rsidRDefault="0085161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592" w:type="dxa"/>
            <w:vMerge w:val="restart"/>
          </w:tcPr>
          <w:p w14:paraId="2EA19685" w14:textId="77777777" w:rsidR="00851617" w:rsidRPr="006F508F" w:rsidRDefault="00851617">
            <w:pPr>
              <w:pStyle w:val="ConsPlusNormal"/>
              <w:jc w:val="center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всего</w:t>
            </w:r>
          </w:p>
        </w:tc>
        <w:tc>
          <w:tcPr>
            <w:tcW w:w="16004" w:type="dxa"/>
            <w:gridSpan w:val="13"/>
          </w:tcPr>
          <w:p w14:paraId="08183227" w14:textId="77777777" w:rsidR="00851617" w:rsidRPr="006F508F" w:rsidRDefault="00851617">
            <w:pPr>
              <w:pStyle w:val="ConsPlusNormal"/>
              <w:jc w:val="center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в том числе:</w:t>
            </w:r>
          </w:p>
        </w:tc>
      </w:tr>
      <w:tr w:rsidR="00851617" w:rsidRPr="006F508F" w14:paraId="2D9869B9" w14:textId="77777777" w:rsidTr="006F508F">
        <w:trPr>
          <w:gridAfter w:val="1"/>
          <w:wAfter w:w="8" w:type="dxa"/>
        </w:trPr>
        <w:tc>
          <w:tcPr>
            <w:tcW w:w="1150" w:type="dxa"/>
            <w:vMerge/>
          </w:tcPr>
          <w:p w14:paraId="3916B979" w14:textId="77777777" w:rsidR="00851617" w:rsidRPr="006F508F" w:rsidRDefault="0085161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369" w:type="dxa"/>
            <w:vMerge/>
          </w:tcPr>
          <w:p w14:paraId="37D6343E" w14:textId="77777777" w:rsidR="00851617" w:rsidRPr="006F508F" w:rsidRDefault="0085161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45" w:type="dxa"/>
            <w:vMerge/>
          </w:tcPr>
          <w:p w14:paraId="2F9F0DD5" w14:textId="77777777" w:rsidR="00851617" w:rsidRPr="006F508F" w:rsidRDefault="0085161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92" w:type="dxa"/>
            <w:vMerge/>
          </w:tcPr>
          <w:p w14:paraId="03E28005" w14:textId="77777777" w:rsidR="00851617" w:rsidRPr="006F508F" w:rsidRDefault="0085161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14:paraId="2355F8EA" w14:textId="77777777" w:rsidR="00851617" w:rsidRPr="006F508F" w:rsidRDefault="0085161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45" w:type="dxa"/>
          </w:tcPr>
          <w:p w14:paraId="343AEC38" w14:textId="77777777" w:rsidR="00851617" w:rsidRPr="006F508F" w:rsidRDefault="00851617">
            <w:pPr>
              <w:pStyle w:val="ConsPlusNormal"/>
              <w:jc w:val="center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2019 г.</w:t>
            </w:r>
          </w:p>
        </w:tc>
        <w:tc>
          <w:tcPr>
            <w:tcW w:w="1445" w:type="dxa"/>
          </w:tcPr>
          <w:p w14:paraId="5384F78F" w14:textId="77777777" w:rsidR="00851617" w:rsidRPr="006F508F" w:rsidRDefault="00851617">
            <w:pPr>
              <w:pStyle w:val="ConsPlusNormal"/>
              <w:jc w:val="center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2020 г.</w:t>
            </w:r>
          </w:p>
        </w:tc>
        <w:tc>
          <w:tcPr>
            <w:tcW w:w="1334" w:type="dxa"/>
          </w:tcPr>
          <w:p w14:paraId="2F1A1346" w14:textId="77777777" w:rsidR="00851617" w:rsidRPr="006F508F" w:rsidRDefault="00851617">
            <w:pPr>
              <w:pStyle w:val="ConsPlusNormal"/>
              <w:jc w:val="center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2021 г.</w:t>
            </w:r>
          </w:p>
        </w:tc>
        <w:tc>
          <w:tcPr>
            <w:tcW w:w="1334" w:type="dxa"/>
          </w:tcPr>
          <w:p w14:paraId="1662349B" w14:textId="77777777" w:rsidR="00851617" w:rsidRPr="006F508F" w:rsidRDefault="00851617">
            <w:pPr>
              <w:pStyle w:val="ConsPlusNormal"/>
              <w:jc w:val="center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2022 г.</w:t>
            </w:r>
          </w:p>
        </w:tc>
        <w:tc>
          <w:tcPr>
            <w:tcW w:w="1445" w:type="dxa"/>
          </w:tcPr>
          <w:p w14:paraId="5088DF6C" w14:textId="77777777" w:rsidR="00851617" w:rsidRPr="006F508F" w:rsidRDefault="00851617">
            <w:pPr>
              <w:pStyle w:val="ConsPlusNormal"/>
              <w:jc w:val="center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2023 г.</w:t>
            </w:r>
          </w:p>
        </w:tc>
        <w:tc>
          <w:tcPr>
            <w:tcW w:w="1334" w:type="dxa"/>
          </w:tcPr>
          <w:p w14:paraId="2DF00628" w14:textId="77777777" w:rsidR="00851617" w:rsidRPr="006F508F" w:rsidRDefault="00851617">
            <w:pPr>
              <w:pStyle w:val="ConsPlusNormal"/>
              <w:jc w:val="center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2024 г.</w:t>
            </w:r>
          </w:p>
        </w:tc>
        <w:tc>
          <w:tcPr>
            <w:tcW w:w="989" w:type="dxa"/>
          </w:tcPr>
          <w:p w14:paraId="6C28F0CA" w14:textId="77777777" w:rsidR="00851617" w:rsidRPr="006F508F" w:rsidRDefault="00851617">
            <w:pPr>
              <w:pStyle w:val="ConsPlusNormal"/>
              <w:jc w:val="center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2025 г.</w:t>
            </w:r>
          </w:p>
        </w:tc>
        <w:tc>
          <w:tcPr>
            <w:tcW w:w="1334" w:type="dxa"/>
          </w:tcPr>
          <w:p w14:paraId="79AA616D" w14:textId="77777777" w:rsidR="00851617" w:rsidRPr="006F508F" w:rsidRDefault="00851617">
            <w:pPr>
              <w:pStyle w:val="ConsPlusNormal"/>
              <w:jc w:val="center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2026 г.</w:t>
            </w:r>
          </w:p>
        </w:tc>
        <w:tc>
          <w:tcPr>
            <w:tcW w:w="1334" w:type="dxa"/>
          </w:tcPr>
          <w:p w14:paraId="1868901B" w14:textId="77777777" w:rsidR="00851617" w:rsidRPr="006F508F" w:rsidRDefault="00851617">
            <w:pPr>
              <w:pStyle w:val="ConsPlusNormal"/>
              <w:jc w:val="center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2027 г.</w:t>
            </w:r>
          </w:p>
        </w:tc>
        <w:tc>
          <w:tcPr>
            <w:tcW w:w="1334" w:type="dxa"/>
          </w:tcPr>
          <w:p w14:paraId="7E6D18DF" w14:textId="77777777" w:rsidR="00851617" w:rsidRPr="006F508F" w:rsidRDefault="00851617">
            <w:pPr>
              <w:pStyle w:val="ConsPlusNormal"/>
              <w:jc w:val="center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2028 г.</w:t>
            </w:r>
          </w:p>
        </w:tc>
        <w:tc>
          <w:tcPr>
            <w:tcW w:w="1334" w:type="dxa"/>
          </w:tcPr>
          <w:p w14:paraId="3A6024A3" w14:textId="77777777" w:rsidR="00851617" w:rsidRPr="006F508F" w:rsidRDefault="00851617">
            <w:pPr>
              <w:pStyle w:val="ConsPlusNormal"/>
              <w:jc w:val="center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2029 г.</w:t>
            </w:r>
          </w:p>
        </w:tc>
        <w:tc>
          <w:tcPr>
            <w:tcW w:w="1334" w:type="dxa"/>
          </w:tcPr>
          <w:p w14:paraId="156A6459" w14:textId="77777777" w:rsidR="00851617" w:rsidRPr="006F508F" w:rsidRDefault="00851617">
            <w:pPr>
              <w:pStyle w:val="ConsPlusNormal"/>
              <w:jc w:val="center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2030 г.</w:t>
            </w:r>
          </w:p>
        </w:tc>
      </w:tr>
      <w:tr w:rsidR="00851617" w:rsidRPr="006F508F" w14:paraId="203DF165" w14:textId="77777777" w:rsidTr="006F508F">
        <w:trPr>
          <w:gridAfter w:val="1"/>
          <w:wAfter w:w="8" w:type="dxa"/>
        </w:trPr>
        <w:tc>
          <w:tcPr>
            <w:tcW w:w="1150" w:type="dxa"/>
          </w:tcPr>
          <w:p w14:paraId="4B1CAB4F" w14:textId="77777777" w:rsidR="00851617" w:rsidRPr="006F508F" w:rsidRDefault="00851617">
            <w:pPr>
              <w:pStyle w:val="ConsPlusNormal"/>
              <w:jc w:val="center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1</w:t>
            </w:r>
          </w:p>
        </w:tc>
        <w:tc>
          <w:tcPr>
            <w:tcW w:w="2369" w:type="dxa"/>
          </w:tcPr>
          <w:p w14:paraId="25E4CC05" w14:textId="77777777" w:rsidR="00851617" w:rsidRPr="006F508F" w:rsidRDefault="00851617">
            <w:pPr>
              <w:pStyle w:val="ConsPlusNormal"/>
              <w:jc w:val="center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2</w:t>
            </w:r>
          </w:p>
        </w:tc>
        <w:tc>
          <w:tcPr>
            <w:tcW w:w="1945" w:type="dxa"/>
          </w:tcPr>
          <w:p w14:paraId="557398E2" w14:textId="77777777" w:rsidR="00851617" w:rsidRPr="006F508F" w:rsidRDefault="00851617">
            <w:pPr>
              <w:pStyle w:val="ConsPlusNormal"/>
              <w:jc w:val="center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3</w:t>
            </w:r>
          </w:p>
        </w:tc>
        <w:tc>
          <w:tcPr>
            <w:tcW w:w="1892" w:type="dxa"/>
          </w:tcPr>
          <w:p w14:paraId="4EBCF15D" w14:textId="77777777" w:rsidR="00851617" w:rsidRPr="006F508F" w:rsidRDefault="00851617">
            <w:pPr>
              <w:pStyle w:val="ConsPlusNormal"/>
              <w:jc w:val="center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4</w:t>
            </w:r>
          </w:p>
        </w:tc>
        <w:tc>
          <w:tcPr>
            <w:tcW w:w="1592" w:type="dxa"/>
          </w:tcPr>
          <w:p w14:paraId="41845FC4" w14:textId="77777777" w:rsidR="00851617" w:rsidRPr="006F508F" w:rsidRDefault="00851617">
            <w:pPr>
              <w:pStyle w:val="ConsPlusNormal"/>
              <w:jc w:val="center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5</w:t>
            </w:r>
          </w:p>
        </w:tc>
        <w:tc>
          <w:tcPr>
            <w:tcW w:w="1445" w:type="dxa"/>
          </w:tcPr>
          <w:p w14:paraId="0E5ABA06" w14:textId="77777777" w:rsidR="00851617" w:rsidRPr="006F508F" w:rsidRDefault="00851617">
            <w:pPr>
              <w:pStyle w:val="ConsPlusNormal"/>
              <w:jc w:val="center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6</w:t>
            </w:r>
          </w:p>
        </w:tc>
        <w:tc>
          <w:tcPr>
            <w:tcW w:w="1445" w:type="dxa"/>
          </w:tcPr>
          <w:p w14:paraId="499F2729" w14:textId="77777777" w:rsidR="00851617" w:rsidRPr="006F508F" w:rsidRDefault="00851617">
            <w:pPr>
              <w:pStyle w:val="ConsPlusNormal"/>
              <w:jc w:val="center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7</w:t>
            </w:r>
          </w:p>
        </w:tc>
        <w:tc>
          <w:tcPr>
            <w:tcW w:w="1334" w:type="dxa"/>
          </w:tcPr>
          <w:p w14:paraId="79AE2576" w14:textId="77777777" w:rsidR="00851617" w:rsidRPr="006F508F" w:rsidRDefault="00851617">
            <w:pPr>
              <w:pStyle w:val="ConsPlusNormal"/>
              <w:jc w:val="center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8</w:t>
            </w:r>
          </w:p>
        </w:tc>
        <w:tc>
          <w:tcPr>
            <w:tcW w:w="1334" w:type="dxa"/>
          </w:tcPr>
          <w:p w14:paraId="28E00A58" w14:textId="77777777" w:rsidR="00851617" w:rsidRPr="006F508F" w:rsidRDefault="00851617">
            <w:pPr>
              <w:pStyle w:val="ConsPlusNormal"/>
              <w:jc w:val="center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9</w:t>
            </w:r>
          </w:p>
        </w:tc>
        <w:tc>
          <w:tcPr>
            <w:tcW w:w="1445" w:type="dxa"/>
          </w:tcPr>
          <w:p w14:paraId="35F989CB" w14:textId="77777777" w:rsidR="00851617" w:rsidRPr="006F508F" w:rsidRDefault="00851617">
            <w:pPr>
              <w:pStyle w:val="ConsPlusNormal"/>
              <w:jc w:val="center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10</w:t>
            </w:r>
          </w:p>
        </w:tc>
        <w:tc>
          <w:tcPr>
            <w:tcW w:w="1334" w:type="dxa"/>
          </w:tcPr>
          <w:p w14:paraId="4127F096" w14:textId="77777777" w:rsidR="00851617" w:rsidRPr="006F508F" w:rsidRDefault="00851617">
            <w:pPr>
              <w:pStyle w:val="ConsPlusNormal"/>
              <w:jc w:val="center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11</w:t>
            </w:r>
          </w:p>
        </w:tc>
        <w:tc>
          <w:tcPr>
            <w:tcW w:w="989" w:type="dxa"/>
          </w:tcPr>
          <w:p w14:paraId="34457B0B" w14:textId="77777777" w:rsidR="00851617" w:rsidRPr="006F508F" w:rsidRDefault="00851617">
            <w:pPr>
              <w:pStyle w:val="ConsPlusNormal"/>
              <w:jc w:val="center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12</w:t>
            </w:r>
          </w:p>
        </w:tc>
        <w:tc>
          <w:tcPr>
            <w:tcW w:w="1334" w:type="dxa"/>
          </w:tcPr>
          <w:p w14:paraId="688E1296" w14:textId="77777777" w:rsidR="00851617" w:rsidRPr="006F508F" w:rsidRDefault="00851617">
            <w:pPr>
              <w:pStyle w:val="ConsPlusNormal"/>
              <w:jc w:val="center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13</w:t>
            </w:r>
          </w:p>
        </w:tc>
        <w:tc>
          <w:tcPr>
            <w:tcW w:w="1334" w:type="dxa"/>
          </w:tcPr>
          <w:p w14:paraId="2D6BEA2C" w14:textId="77777777" w:rsidR="00851617" w:rsidRPr="006F508F" w:rsidRDefault="00851617">
            <w:pPr>
              <w:pStyle w:val="ConsPlusNormal"/>
              <w:jc w:val="center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14</w:t>
            </w:r>
          </w:p>
        </w:tc>
        <w:tc>
          <w:tcPr>
            <w:tcW w:w="1334" w:type="dxa"/>
          </w:tcPr>
          <w:p w14:paraId="2003601F" w14:textId="77777777" w:rsidR="00851617" w:rsidRPr="006F508F" w:rsidRDefault="00851617">
            <w:pPr>
              <w:pStyle w:val="ConsPlusNormal"/>
              <w:jc w:val="center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15</w:t>
            </w:r>
          </w:p>
        </w:tc>
        <w:tc>
          <w:tcPr>
            <w:tcW w:w="1334" w:type="dxa"/>
          </w:tcPr>
          <w:p w14:paraId="3C8B3956" w14:textId="77777777" w:rsidR="00851617" w:rsidRPr="006F508F" w:rsidRDefault="00851617">
            <w:pPr>
              <w:pStyle w:val="ConsPlusNormal"/>
              <w:jc w:val="center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16</w:t>
            </w:r>
          </w:p>
        </w:tc>
        <w:tc>
          <w:tcPr>
            <w:tcW w:w="1334" w:type="dxa"/>
          </w:tcPr>
          <w:p w14:paraId="44237B4C" w14:textId="77777777" w:rsidR="00851617" w:rsidRPr="006F508F" w:rsidRDefault="00851617">
            <w:pPr>
              <w:pStyle w:val="ConsPlusNormal"/>
              <w:jc w:val="center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17</w:t>
            </w:r>
          </w:p>
        </w:tc>
      </w:tr>
      <w:tr w:rsidR="006F508F" w:rsidRPr="006F508F" w14:paraId="2838E378" w14:textId="77777777" w:rsidTr="006F508F">
        <w:trPr>
          <w:gridAfter w:val="1"/>
          <w:wAfter w:w="8" w:type="dxa"/>
        </w:trPr>
        <w:tc>
          <w:tcPr>
            <w:tcW w:w="1150" w:type="dxa"/>
            <w:vMerge w:val="restart"/>
          </w:tcPr>
          <w:p w14:paraId="036280EB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1</w:t>
            </w:r>
          </w:p>
        </w:tc>
        <w:tc>
          <w:tcPr>
            <w:tcW w:w="2369" w:type="dxa"/>
            <w:vMerge w:val="restart"/>
          </w:tcPr>
          <w:p w14:paraId="74F866F3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Развитие информационной структуры в городе Покачи (1, 2, 3, 4, 5, 6)</w:t>
            </w:r>
          </w:p>
        </w:tc>
        <w:tc>
          <w:tcPr>
            <w:tcW w:w="1945" w:type="dxa"/>
            <w:vMerge w:val="restart"/>
          </w:tcPr>
          <w:p w14:paraId="78925F3A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Отдел информатизации администрации города Покачи, МКУ "УМТО", Дума г. Покачи, КСП г. Покачи</w:t>
            </w:r>
          </w:p>
        </w:tc>
        <w:tc>
          <w:tcPr>
            <w:tcW w:w="1892" w:type="dxa"/>
          </w:tcPr>
          <w:p w14:paraId="225C2417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всего</w:t>
            </w:r>
          </w:p>
        </w:tc>
        <w:tc>
          <w:tcPr>
            <w:tcW w:w="1592" w:type="dxa"/>
          </w:tcPr>
          <w:p w14:paraId="43E14F1C" w14:textId="25147EF4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71 945 412,86</w:t>
            </w:r>
          </w:p>
        </w:tc>
        <w:tc>
          <w:tcPr>
            <w:tcW w:w="1445" w:type="dxa"/>
          </w:tcPr>
          <w:p w14:paraId="35A4CD53" w14:textId="11227969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7 800 300,00</w:t>
            </w:r>
          </w:p>
        </w:tc>
        <w:tc>
          <w:tcPr>
            <w:tcW w:w="1445" w:type="dxa"/>
          </w:tcPr>
          <w:p w14:paraId="0E65AF10" w14:textId="5E4457CF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6 284 895,26</w:t>
            </w:r>
          </w:p>
        </w:tc>
        <w:tc>
          <w:tcPr>
            <w:tcW w:w="1334" w:type="dxa"/>
          </w:tcPr>
          <w:p w14:paraId="6DF9BE58" w14:textId="5E579F2A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5 244 720,00</w:t>
            </w:r>
          </w:p>
        </w:tc>
        <w:tc>
          <w:tcPr>
            <w:tcW w:w="1334" w:type="dxa"/>
          </w:tcPr>
          <w:p w14:paraId="21082564" w14:textId="2FE2340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4 782 498,00</w:t>
            </w:r>
          </w:p>
        </w:tc>
        <w:tc>
          <w:tcPr>
            <w:tcW w:w="1445" w:type="dxa"/>
          </w:tcPr>
          <w:p w14:paraId="508F24B3" w14:textId="614E45AC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12 290 901,20</w:t>
            </w:r>
          </w:p>
        </w:tc>
        <w:tc>
          <w:tcPr>
            <w:tcW w:w="1334" w:type="dxa"/>
          </w:tcPr>
          <w:p w14:paraId="1E7FC9C9" w14:textId="61826994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2 242 270,00</w:t>
            </w:r>
          </w:p>
        </w:tc>
        <w:tc>
          <w:tcPr>
            <w:tcW w:w="989" w:type="dxa"/>
          </w:tcPr>
          <w:p w14:paraId="276CE6EF" w14:textId="581BC49E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1 667 406,00</w:t>
            </w:r>
          </w:p>
        </w:tc>
        <w:tc>
          <w:tcPr>
            <w:tcW w:w="1334" w:type="dxa"/>
          </w:tcPr>
          <w:p w14:paraId="17E41A2C" w14:textId="4E0557E6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1 632 422,40</w:t>
            </w:r>
          </w:p>
        </w:tc>
        <w:tc>
          <w:tcPr>
            <w:tcW w:w="1334" w:type="dxa"/>
          </w:tcPr>
          <w:p w14:paraId="24CCB811" w14:textId="1F28E012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7 500 000,00</w:t>
            </w:r>
          </w:p>
        </w:tc>
        <w:tc>
          <w:tcPr>
            <w:tcW w:w="1334" w:type="dxa"/>
          </w:tcPr>
          <w:p w14:paraId="5CBE32D9" w14:textId="7FDC3B1E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7 500 000,00</w:t>
            </w:r>
          </w:p>
        </w:tc>
        <w:tc>
          <w:tcPr>
            <w:tcW w:w="1334" w:type="dxa"/>
          </w:tcPr>
          <w:p w14:paraId="07B1A466" w14:textId="0A26A88A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7 500 000,00</w:t>
            </w:r>
          </w:p>
        </w:tc>
        <w:tc>
          <w:tcPr>
            <w:tcW w:w="1334" w:type="dxa"/>
          </w:tcPr>
          <w:p w14:paraId="44FC904E" w14:textId="46C9E34C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7 500 000,00</w:t>
            </w:r>
          </w:p>
        </w:tc>
      </w:tr>
      <w:tr w:rsidR="006F508F" w:rsidRPr="006F508F" w14:paraId="751486CA" w14:textId="77777777" w:rsidTr="006F508F">
        <w:trPr>
          <w:gridAfter w:val="1"/>
          <w:wAfter w:w="8" w:type="dxa"/>
        </w:trPr>
        <w:tc>
          <w:tcPr>
            <w:tcW w:w="1150" w:type="dxa"/>
            <w:vMerge/>
          </w:tcPr>
          <w:p w14:paraId="297B31FC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369" w:type="dxa"/>
            <w:vMerge/>
          </w:tcPr>
          <w:p w14:paraId="76395DA5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45" w:type="dxa"/>
            <w:vMerge/>
          </w:tcPr>
          <w:p w14:paraId="11CA7FA0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92" w:type="dxa"/>
          </w:tcPr>
          <w:p w14:paraId="208EDA32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92" w:type="dxa"/>
          </w:tcPr>
          <w:p w14:paraId="23556511" w14:textId="0C05BB14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445" w:type="dxa"/>
          </w:tcPr>
          <w:p w14:paraId="1E12F9CC" w14:textId="772ACCEC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445" w:type="dxa"/>
          </w:tcPr>
          <w:p w14:paraId="5905B890" w14:textId="0559AE4A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4B8641A8" w14:textId="337B538A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78919F99" w14:textId="5171E713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445" w:type="dxa"/>
          </w:tcPr>
          <w:p w14:paraId="05A49B0F" w14:textId="272874DC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16DD4646" w14:textId="6FF9EE7C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989" w:type="dxa"/>
          </w:tcPr>
          <w:p w14:paraId="41DDAB45" w14:textId="24832BE6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7000469D" w14:textId="12EC7F78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55A1D8FD" w14:textId="3A17A8E9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3D0E47BD" w14:textId="7BC83E43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67E2F1BA" w14:textId="253A5ED6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08606522" w14:textId="14E1A8BC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</w:tr>
      <w:tr w:rsidR="006F508F" w:rsidRPr="006F508F" w14:paraId="0A0F02D6" w14:textId="77777777" w:rsidTr="006F508F">
        <w:trPr>
          <w:gridAfter w:val="1"/>
          <w:wAfter w:w="8" w:type="dxa"/>
        </w:trPr>
        <w:tc>
          <w:tcPr>
            <w:tcW w:w="1150" w:type="dxa"/>
            <w:vMerge/>
          </w:tcPr>
          <w:p w14:paraId="2F83F17D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369" w:type="dxa"/>
            <w:vMerge/>
          </w:tcPr>
          <w:p w14:paraId="73D416DB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45" w:type="dxa"/>
            <w:vMerge/>
          </w:tcPr>
          <w:p w14:paraId="2A7DD695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92" w:type="dxa"/>
          </w:tcPr>
          <w:p w14:paraId="389DD1E5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592" w:type="dxa"/>
          </w:tcPr>
          <w:p w14:paraId="198A07C6" w14:textId="5F1356F5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445" w:type="dxa"/>
          </w:tcPr>
          <w:p w14:paraId="5F58F8A4" w14:textId="6DB9ABF5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445" w:type="dxa"/>
          </w:tcPr>
          <w:p w14:paraId="734790E1" w14:textId="2B4EECB2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1B8DF7C2" w14:textId="2E37502F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3066963C" w14:textId="34AB6796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445" w:type="dxa"/>
          </w:tcPr>
          <w:p w14:paraId="6A9E3D95" w14:textId="7287A2C0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53AD6966" w14:textId="1589B54C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989" w:type="dxa"/>
          </w:tcPr>
          <w:p w14:paraId="3EB159F4" w14:textId="2411C024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34D4AEB2" w14:textId="50EB439B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5E3EC053" w14:textId="08B8FDF4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28650BF1" w14:textId="7C69DA4E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4787E395" w14:textId="1A138531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4332AC76" w14:textId="086C02A2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</w:tr>
      <w:tr w:rsidR="006F508F" w:rsidRPr="006F508F" w14:paraId="60EFAB6D" w14:textId="77777777" w:rsidTr="006F508F">
        <w:trPr>
          <w:gridAfter w:val="1"/>
          <w:wAfter w:w="8" w:type="dxa"/>
        </w:trPr>
        <w:tc>
          <w:tcPr>
            <w:tcW w:w="1150" w:type="dxa"/>
            <w:vMerge/>
          </w:tcPr>
          <w:p w14:paraId="7CEC88A8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369" w:type="dxa"/>
            <w:vMerge/>
          </w:tcPr>
          <w:p w14:paraId="194388B9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45" w:type="dxa"/>
            <w:vMerge/>
          </w:tcPr>
          <w:p w14:paraId="4EE0E611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92" w:type="dxa"/>
          </w:tcPr>
          <w:p w14:paraId="24E6F13F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92" w:type="dxa"/>
          </w:tcPr>
          <w:p w14:paraId="4AC1B3E9" w14:textId="4CAC8F08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71 945 412,86</w:t>
            </w:r>
          </w:p>
        </w:tc>
        <w:tc>
          <w:tcPr>
            <w:tcW w:w="1445" w:type="dxa"/>
          </w:tcPr>
          <w:p w14:paraId="041FCA10" w14:textId="51207CC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7 800 300,00</w:t>
            </w:r>
          </w:p>
        </w:tc>
        <w:tc>
          <w:tcPr>
            <w:tcW w:w="1445" w:type="dxa"/>
          </w:tcPr>
          <w:p w14:paraId="5297882D" w14:textId="04E7D6D5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6 284 895,26</w:t>
            </w:r>
          </w:p>
        </w:tc>
        <w:tc>
          <w:tcPr>
            <w:tcW w:w="1334" w:type="dxa"/>
          </w:tcPr>
          <w:p w14:paraId="1A500150" w14:textId="477D07FD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5 244 720,00</w:t>
            </w:r>
          </w:p>
        </w:tc>
        <w:tc>
          <w:tcPr>
            <w:tcW w:w="1334" w:type="dxa"/>
          </w:tcPr>
          <w:p w14:paraId="0A4F212C" w14:textId="2DB9AF3C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4 782 498,00</w:t>
            </w:r>
          </w:p>
        </w:tc>
        <w:tc>
          <w:tcPr>
            <w:tcW w:w="1445" w:type="dxa"/>
          </w:tcPr>
          <w:p w14:paraId="18B856ED" w14:textId="3B106283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12 290 901,20</w:t>
            </w:r>
          </w:p>
        </w:tc>
        <w:tc>
          <w:tcPr>
            <w:tcW w:w="1334" w:type="dxa"/>
          </w:tcPr>
          <w:p w14:paraId="72EB6F94" w14:textId="5DEA3410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2 242 270,00</w:t>
            </w:r>
          </w:p>
        </w:tc>
        <w:tc>
          <w:tcPr>
            <w:tcW w:w="989" w:type="dxa"/>
          </w:tcPr>
          <w:p w14:paraId="4D24646B" w14:textId="27306E3C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1 667 406,00</w:t>
            </w:r>
          </w:p>
        </w:tc>
        <w:tc>
          <w:tcPr>
            <w:tcW w:w="1334" w:type="dxa"/>
          </w:tcPr>
          <w:p w14:paraId="082D4D31" w14:textId="454F5983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1 632 422,40</w:t>
            </w:r>
          </w:p>
        </w:tc>
        <w:tc>
          <w:tcPr>
            <w:tcW w:w="1334" w:type="dxa"/>
          </w:tcPr>
          <w:p w14:paraId="4CF70EFE" w14:textId="2EB52311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7 500 000,00</w:t>
            </w:r>
          </w:p>
        </w:tc>
        <w:tc>
          <w:tcPr>
            <w:tcW w:w="1334" w:type="dxa"/>
          </w:tcPr>
          <w:p w14:paraId="3D06F6F9" w14:textId="39F9153C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7 500 000,00</w:t>
            </w:r>
          </w:p>
        </w:tc>
        <w:tc>
          <w:tcPr>
            <w:tcW w:w="1334" w:type="dxa"/>
          </w:tcPr>
          <w:p w14:paraId="4F3D79FC" w14:textId="41257883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7 500 000,00</w:t>
            </w:r>
          </w:p>
        </w:tc>
        <w:tc>
          <w:tcPr>
            <w:tcW w:w="1334" w:type="dxa"/>
          </w:tcPr>
          <w:p w14:paraId="047D95FD" w14:textId="1FB67A11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7 500 000,00</w:t>
            </w:r>
          </w:p>
        </w:tc>
      </w:tr>
      <w:tr w:rsidR="006F508F" w:rsidRPr="006F508F" w14:paraId="05D74A5D" w14:textId="77777777" w:rsidTr="006F508F">
        <w:trPr>
          <w:gridAfter w:val="1"/>
          <w:wAfter w:w="8" w:type="dxa"/>
        </w:trPr>
        <w:tc>
          <w:tcPr>
            <w:tcW w:w="1150" w:type="dxa"/>
            <w:vMerge/>
          </w:tcPr>
          <w:p w14:paraId="65906E5B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369" w:type="dxa"/>
            <w:vMerge/>
          </w:tcPr>
          <w:p w14:paraId="70E67944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45" w:type="dxa"/>
            <w:vMerge/>
          </w:tcPr>
          <w:p w14:paraId="54C7083C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92" w:type="dxa"/>
          </w:tcPr>
          <w:p w14:paraId="7293BA3D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592" w:type="dxa"/>
          </w:tcPr>
          <w:p w14:paraId="285CAB33" w14:textId="5A41643B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445" w:type="dxa"/>
          </w:tcPr>
          <w:p w14:paraId="062092E1" w14:textId="6D38BFC5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445" w:type="dxa"/>
          </w:tcPr>
          <w:p w14:paraId="2AAF82ED" w14:textId="6BEF58BB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2A3E98FD" w14:textId="29FAFF76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3E7FE20D" w14:textId="0168C014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445" w:type="dxa"/>
          </w:tcPr>
          <w:p w14:paraId="4B0FD2C8" w14:textId="75339599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39161621" w14:textId="1221F415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989" w:type="dxa"/>
          </w:tcPr>
          <w:p w14:paraId="1F5BB0CE" w14:textId="23202EA1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1B9A86E3" w14:textId="1B77085B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123560D9" w14:textId="483823E5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24D12905" w14:textId="3F1B3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071F6389" w14:textId="309E20E9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5A3A3385" w14:textId="59F47644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</w:tr>
      <w:tr w:rsidR="006F508F" w:rsidRPr="006F508F" w14:paraId="08B06130" w14:textId="77777777" w:rsidTr="006F508F">
        <w:trPr>
          <w:gridAfter w:val="1"/>
          <w:wAfter w:w="8" w:type="dxa"/>
        </w:trPr>
        <w:tc>
          <w:tcPr>
            <w:tcW w:w="1150" w:type="dxa"/>
            <w:vMerge w:val="restart"/>
          </w:tcPr>
          <w:p w14:paraId="2F4C8B7B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2</w:t>
            </w:r>
          </w:p>
        </w:tc>
        <w:tc>
          <w:tcPr>
            <w:tcW w:w="2369" w:type="dxa"/>
            <w:vMerge w:val="restart"/>
          </w:tcPr>
          <w:p w14:paraId="268FC248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Обеспечение условий для бесперебойного качественного оказания услуг МАУ "МФЦ "Мои документы" (7)</w:t>
            </w:r>
          </w:p>
        </w:tc>
        <w:tc>
          <w:tcPr>
            <w:tcW w:w="1945" w:type="dxa"/>
            <w:vMerge w:val="restart"/>
          </w:tcPr>
          <w:p w14:paraId="741CFA67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Отдел информатизации администрации города Покачи, МАУ МФЦ "Мои документы"</w:t>
            </w:r>
          </w:p>
        </w:tc>
        <w:tc>
          <w:tcPr>
            <w:tcW w:w="1892" w:type="dxa"/>
          </w:tcPr>
          <w:p w14:paraId="16BF2EBE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всего</w:t>
            </w:r>
          </w:p>
        </w:tc>
        <w:tc>
          <w:tcPr>
            <w:tcW w:w="1592" w:type="dxa"/>
          </w:tcPr>
          <w:p w14:paraId="3F70E319" w14:textId="034A56D6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52 842 244,19</w:t>
            </w:r>
          </w:p>
        </w:tc>
        <w:tc>
          <w:tcPr>
            <w:tcW w:w="1445" w:type="dxa"/>
          </w:tcPr>
          <w:p w14:paraId="68C51923" w14:textId="418360BB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26 953 692,56</w:t>
            </w:r>
          </w:p>
        </w:tc>
        <w:tc>
          <w:tcPr>
            <w:tcW w:w="1445" w:type="dxa"/>
          </w:tcPr>
          <w:p w14:paraId="6C62327F" w14:textId="1A574742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25 888 551,63</w:t>
            </w:r>
          </w:p>
        </w:tc>
        <w:tc>
          <w:tcPr>
            <w:tcW w:w="1334" w:type="dxa"/>
          </w:tcPr>
          <w:p w14:paraId="0E3829BA" w14:textId="634D1235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1BA57427" w14:textId="573C20F8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445" w:type="dxa"/>
          </w:tcPr>
          <w:p w14:paraId="3565BCC2" w14:textId="2EF86794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1B0727FC" w14:textId="453E1589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989" w:type="dxa"/>
          </w:tcPr>
          <w:p w14:paraId="7C95A94A" w14:textId="4A0F1F2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148C654F" w14:textId="28341D55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6917510D" w14:textId="68D897E2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3E8D5942" w14:textId="4DCE6E5C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4FA60447" w14:textId="780CB356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2EFF06B0" w14:textId="79E3EE55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</w:tr>
      <w:tr w:rsidR="006F508F" w:rsidRPr="006F508F" w14:paraId="52DBC779" w14:textId="77777777" w:rsidTr="006F508F">
        <w:trPr>
          <w:gridAfter w:val="1"/>
          <w:wAfter w:w="8" w:type="dxa"/>
        </w:trPr>
        <w:tc>
          <w:tcPr>
            <w:tcW w:w="1150" w:type="dxa"/>
            <w:vMerge/>
          </w:tcPr>
          <w:p w14:paraId="718D1A58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369" w:type="dxa"/>
            <w:vMerge/>
          </w:tcPr>
          <w:p w14:paraId="4D388CBE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45" w:type="dxa"/>
            <w:vMerge/>
          </w:tcPr>
          <w:p w14:paraId="0D7C28B9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92" w:type="dxa"/>
          </w:tcPr>
          <w:p w14:paraId="6F32F08F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92" w:type="dxa"/>
          </w:tcPr>
          <w:p w14:paraId="1043965D" w14:textId="4F12C1C2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445" w:type="dxa"/>
          </w:tcPr>
          <w:p w14:paraId="0BEC1D5E" w14:textId="1DB7EF70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445" w:type="dxa"/>
          </w:tcPr>
          <w:p w14:paraId="7C2F5FBC" w14:textId="4B2800BA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40789F2A" w14:textId="0D80F16F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6E7EEF70" w14:textId="6B567BBC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445" w:type="dxa"/>
          </w:tcPr>
          <w:p w14:paraId="16B48C15" w14:textId="7A5B2EEE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276EC6CA" w14:textId="69CB296F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989" w:type="dxa"/>
          </w:tcPr>
          <w:p w14:paraId="5FCCFFF5" w14:textId="7C915C0D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56844C45" w14:textId="6B975042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2C6ECCFB" w14:textId="34D30039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31BA91D3" w14:textId="5CC0DF2E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5D7920EB" w14:textId="7B26524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0AF0CC56" w14:textId="1B1AC9BC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</w:tr>
      <w:tr w:rsidR="006F508F" w:rsidRPr="006F508F" w14:paraId="1000D257" w14:textId="77777777" w:rsidTr="006F508F">
        <w:trPr>
          <w:gridAfter w:val="1"/>
          <w:wAfter w:w="8" w:type="dxa"/>
        </w:trPr>
        <w:tc>
          <w:tcPr>
            <w:tcW w:w="1150" w:type="dxa"/>
            <w:vMerge/>
          </w:tcPr>
          <w:p w14:paraId="54804AB1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369" w:type="dxa"/>
            <w:vMerge/>
          </w:tcPr>
          <w:p w14:paraId="58BE4B0E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45" w:type="dxa"/>
            <w:vMerge/>
          </w:tcPr>
          <w:p w14:paraId="1752415D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92" w:type="dxa"/>
          </w:tcPr>
          <w:p w14:paraId="49A24821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592" w:type="dxa"/>
          </w:tcPr>
          <w:p w14:paraId="71B5EE6E" w14:textId="137B4436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42 508 700,00</w:t>
            </w:r>
          </w:p>
        </w:tc>
        <w:tc>
          <w:tcPr>
            <w:tcW w:w="1445" w:type="dxa"/>
          </w:tcPr>
          <w:p w14:paraId="6B88E6FF" w14:textId="12603A83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21 690 200,00</w:t>
            </w:r>
          </w:p>
        </w:tc>
        <w:tc>
          <w:tcPr>
            <w:tcW w:w="1445" w:type="dxa"/>
          </w:tcPr>
          <w:p w14:paraId="7E12BA58" w14:textId="028C34AD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20 818 500,00</w:t>
            </w:r>
          </w:p>
        </w:tc>
        <w:tc>
          <w:tcPr>
            <w:tcW w:w="1334" w:type="dxa"/>
          </w:tcPr>
          <w:p w14:paraId="2F83CFF6" w14:textId="03AD6692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6ECDCBEF" w14:textId="199A1973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445" w:type="dxa"/>
          </w:tcPr>
          <w:p w14:paraId="6815792C" w14:textId="6ADD6F0D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1AD675D0" w14:textId="59FD9691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989" w:type="dxa"/>
          </w:tcPr>
          <w:p w14:paraId="30726476" w14:textId="6483AC79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2F84C9AD" w14:textId="086DAC59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1439BE47" w14:textId="3B9921AA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064567C3" w14:textId="1F085A1F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2FAA5FA2" w14:textId="319DC54C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3623A1BE" w14:textId="77089AE9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</w:tr>
      <w:tr w:rsidR="006F508F" w:rsidRPr="006F508F" w14:paraId="21FA818A" w14:textId="77777777" w:rsidTr="006F508F">
        <w:trPr>
          <w:gridAfter w:val="1"/>
          <w:wAfter w:w="8" w:type="dxa"/>
        </w:trPr>
        <w:tc>
          <w:tcPr>
            <w:tcW w:w="1150" w:type="dxa"/>
            <w:vMerge/>
          </w:tcPr>
          <w:p w14:paraId="0A91FEB1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369" w:type="dxa"/>
            <w:vMerge/>
          </w:tcPr>
          <w:p w14:paraId="1DE490CA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45" w:type="dxa"/>
            <w:vMerge/>
          </w:tcPr>
          <w:p w14:paraId="6493499B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92" w:type="dxa"/>
          </w:tcPr>
          <w:p w14:paraId="017BB04E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92" w:type="dxa"/>
          </w:tcPr>
          <w:p w14:paraId="01275085" w14:textId="4D2EC94E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10 333 544,19</w:t>
            </w:r>
          </w:p>
        </w:tc>
        <w:tc>
          <w:tcPr>
            <w:tcW w:w="1445" w:type="dxa"/>
          </w:tcPr>
          <w:p w14:paraId="5C48A9ED" w14:textId="31333330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5 263 492,56</w:t>
            </w:r>
          </w:p>
        </w:tc>
        <w:tc>
          <w:tcPr>
            <w:tcW w:w="1445" w:type="dxa"/>
          </w:tcPr>
          <w:p w14:paraId="6AABC37E" w14:textId="62800622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5 070 051,63</w:t>
            </w:r>
          </w:p>
        </w:tc>
        <w:tc>
          <w:tcPr>
            <w:tcW w:w="1334" w:type="dxa"/>
          </w:tcPr>
          <w:p w14:paraId="5A77BAEC" w14:textId="7015E25B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3E4ADD21" w14:textId="2F745FB6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445" w:type="dxa"/>
          </w:tcPr>
          <w:p w14:paraId="59121C52" w14:textId="787C1E38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26D54DC2" w14:textId="3B981732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989" w:type="dxa"/>
          </w:tcPr>
          <w:p w14:paraId="6014C864" w14:textId="33F712C0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18589805" w14:textId="48E445E2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19CCBCAE" w14:textId="26FD3D0B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5E6F0FEA" w14:textId="2B26370E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65C26064" w14:textId="462C8588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6CF8DB1B" w14:textId="167AA549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</w:tr>
      <w:tr w:rsidR="006F508F" w:rsidRPr="006F508F" w14:paraId="772A80BE" w14:textId="77777777" w:rsidTr="006F508F">
        <w:trPr>
          <w:gridAfter w:val="1"/>
          <w:wAfter w:w="8" w:type="dxa"/>
        </w:trPr>
        <w:tc>
          <w:tcPr>
            <w:tcW w:w="1150" w:type="dxa"/>
            <w:vMerge/>
          </w:tcPr>
          <w:p w14:paraId="22483FCF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369" w:type="dxa"/>
            <w:vMerge/>
          </w:tcPr>
          <w:p w14:paraId="48C4B646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45" w:type="dxa"/>
            <w:vMerge/>
          </w:tcPr>
          <w:p w14:paraId="3D917F9C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92" w:type="dxa"/>
          </w:tcPr>
          <w:p w14:paraId="11D957E5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592" w:type="dxa"/>
          </w:tcPr>
          <w:p w14:paraId="5A0DA5F6" w14:textId="4564E649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445" w:type="dxa"/>
          </w:tcPr>
          <w:p w14:paraId="58A4A9EE" w14:textId="11177832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445" w:type="dxa"/>
          </w:tcPr>
          <w:p w14:paraId="4017E7F4" w14:textId="3B7AFF93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702A42F8" w14:textId="6456AEB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2058214D" w14:textId="0D9D10B4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445" w:type="dxa"/>
          </w:tcPr>
          <w:p w14:paraId="70024E87" w14:textId="71BF9CA1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238B7CCB" w14:textId="1FC2E4EF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989" w:type="dxa"/>
          </w:tcPr>
          <w:p w14:paraId="393F3304" w14:textId="221E804E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4894EDEE" w14:textId="62237D9A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14789642" w14:textId="51A30225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712930CC" w14:textId="1E7F5932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5442059C" w14:textId="52A622E2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03DE031F" w14:textId="52CA28A3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</w:tr>
      <w:tr w:rsidR="006F508F" w:rsidRPr="006F508F" w14:paraId="53220570" w14:textId="77777777" w:rsidTr="006F508F">
        <w:trPr>
          <w:gridAfter w:val="1"/>
          <w:wAfter w:w="8" w:type="dxa"/>
        </w:trPr>
        <w:tc>
          <w:tcPr>
            <w:tcW w:w="1150" w:type="dxa"/>
            <w:vMerge w:val="restart"/>
          </w:tcPr>
          <w:p w14:paraId="3499F9FA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369" w:type="dxa"/>
            <w:vMerge w:val="restart"/>
          </w:tcPr>
          <w:p w14:paraId="1217B687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Всего по программе:</w:t>
            </w:r>
          </w:p>
        </w:tc>
        <w:tc>
          <w:tcPr>
            <w:tcW w:w="1945" w:type="dxa"/>
            <w:vMerge w:val="restart"/>
          </w:tcPr>
          <w:p w14:paraId="32C21031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92" w:type="dxa"/>
          </w:tcPr>
          <w:p w14:paraId="59F3F5A6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всего</w:t>
            </w:r>
          </w:p>
        </w:tc>
        <w:tc>
          <w:tcPr>
            <w:tcW w:w="1592" w:type="dxa"/>
          </w:tcPr>
          <w:p w14:paraId="7F23D6F0" w14:textId="68A5745C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124 787 657,05</w:t>
            </w:r>
          </w:p>
        </w:tc>
        <w:tc>
          <w:tcPr>
            <w:tcW w:w="1445" w:type="dxa"/>
          </w:tcPr>
          <w:p w14:paraId="1CF9BC23" w14:textId="469E8EB3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34 753 992,56</w:t>
            </w:r>
          </w:p>
        </w:tc>
        <w:tc>
          <w:tcPr>
            <w:tcW w:w="1445" w:type="dxa"/>
          </w:tcPr>
          <w:p w14:paraId="33B34370" w14:textId="4E425E0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32 173 446,89</w:t>
            </w:r>
          </w:p>
        </w:tc>
        <w:tc>
          <w:tcPr>
            <w:tcW w:w="1334" w:type="dxa"/>
          </w:tcPr>
          <w:p w14:paraId="7F2EE66B" w14:textId="14F5C472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5 244 720,00</w:t>
            </w:r>
          </w:p>
        </w:tc>
        <w:tc>
          <w:tcPr>
            <w:tcW w:w="1334" w:type="dxa"/>
          </w:tcPr>
          <w:p w14:paraId="454A82B1" w14:textId="05723073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4 782 498,00</w:t>
            </w:r>
          </w:p>
        </w:tc>
        <w:tc>
          <w:tcPr>
            <w:tcW w:w="1445" w:type="dxa"/>
          </w:tcPr>
          <w:p w14:paraId="5684A8D3" w14:textId="4A9391C4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12 290 901,20</w:t>
            </w:r>
          </w:p>
        </w:tc>
        <w:tc>
          <w:tcPr>
            <w:tcW w:w="1334" w:type="dxa"/>
          </w:tcPr>
          <w:p w14:paraId="3A4D8F67" w14:textId="6FFB20AE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2 242 270,00</w:t>
            </w:r>
          </w:p>
        </w:tc>
        <w:tc>
          <w:tcPr>
            <w:tcW w:w="989" w:type="dxa"/>
          </w:tcPr>
          <w:p w14:paraId="4C8339B6" w14:textId="73B3EBE1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1 667 406,00</w:t>
            </w:r>
          </w:p>
        </w:tc>
        <w:tc>
          <w:tcPr>
            <w:tcW w:w="1334" w:type="dxa"/>
          </w:tcPr>
          <w:p w14:paraId="6149C60B" w14:textId="698F2A78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1 632 422,40</w:t>
            </w:r>
          </w:p>
        </w:tc>
        <w:tc>
          <w:tcPr>
            <w:tcW w:w="1334" w:type="dxa"/>
          </w:tcPr>
          <w:p w14:paraId="663F8669" w14:textId="75584C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7 500 000,00</w:t>
            </w:r>
          </w:p>
        </w:tc>
        <w:tc>
          <w:tcPr>
            <w:tcW w:w="1334" w:type="dxa"/>
          </w:tcPr>
          <w:p w14:paraId="2E1451FF" w14:textId="0B620EE9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7 500 000,00</w:t>
            </w:r>
          </w:p>
        </w:tc>
        <w:tc>
          <w:tcPr>
            <w:tcW w:w="1334" w:type="dxa"/>
          </w:tcPr>
          <w:p w14:paraId="5C9A7409" w14:textId="53D9F2C9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7 500 000,00</w:t>
            </w:r>
          </w:p>
        </w:tc>
        <w:tc>
          <w:tcPr>
            <w:tcW w:w="1334" w:type="dxa"/>
          </w:tcPr>
          <w:p w14:paraId="2C62534A" w14:textId="27A7B4FB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7 500 000,00</w:t>
            </w:r>
          </w:p>
        </w:tc>
      </w:tr>
      <w:tr w:rsidR="006F508F" w:rsidRPr="006F508F" w14:paraId="16646574" w14:textId="77777777" w:rsidTr="006F508F">
        <w:trPr>
          <w:gridAfter w:val="1"/>
          <w:wAfter w:w="8" w:type="dxa"/>
        </w:trPr>
        <w:tc>
          <w:tcPr>
            <w:tcW w:w="1150" w:type="dxa"/>
            <w:vMerge/>
          </w:tcPr>
          <w:p w14:paraId="5B37856F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369" w:type="dxa"/>
            <w:vMerge/>
          </w:tcPr>
          <w:p w14:paraId="7C06D4CD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45" w:type="dxa"/>
            <w:vMerge/>
          </w:tcPr>
          <w:p w14:paraId="2D1EC8BD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92" w:type="dxa"/>
          </w:tcPr>
          <w:p w14:paraId="1107D5B4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92" w:type="dxa"/>
          </w:tcPr>
          <w:p w14:paraId="749E021A" w14:textId="37C2D0AE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445" w:type="dxa"/>
          </w:tcPr>
          <w:p w14:paraId="6CC3839F" w14:textId="0BC66350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445" w:type="dxa"/>
          </w:tcPr>
          <w:p w14:paraId="239D656C" w14:textId="2DD544AC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6848A10C" w14:textId="5C7FA8BE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455727C5" w14:textId="52942279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445" w:type="dxa"/>
          </w:tcPr>
          <w:p w14:paraId="3B9D8550" w14:textId="227E691C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25101240" w14:textId="320C53FA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989" w:type="dxa"/>
          </w:tcPr>
          <w:p w14:paraId="7498DFF6" w14:textId="463020D8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27D4E1D8" w14:textId="3222B8AF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2CE8F084" w14:textId="0D49470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7F5FB1A5" w14:textId="79DF17BA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152F01E7" w14:textId="17474F6C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4768B13E" w14:textId="1B42FBA3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</w:tr>
      <w:tr w:rsidR="006F508F" w:rsidRPr="006F508F" w14:paraId="184DD675" w14:textId="77777777" w:rsidTr="006F508F">
        <w:trPr>
          <w:gridAfter w:val="1"/>
          <w:wAfter w:w="8" w:type="dxa"/>
        </w:trPr>
        <w:tc>
          <w:tcPr>
            <w:tcW w:w="1150" w:type="dxa"/>
            <w:vMerge/>
          </w:tcPr>
          <w:p w14:paraId="2494C306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369" w:type="dxa"/>
            <w:vMerge/>
          </w:tcPr>
          <w:p w14:paraId="7A0A7346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45" w:type="dxa"/>
            <w:vMerge/>
          </w:tcPr>
          <w:p w14:paraId="7DF54A2C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92" w:type="dxa"/>
          </w:tcPr>
          <w:p w14:paraId="462B8307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592" w:type="dxa"/>
          </w:tcPr>
          <w:p w14:paraId="0E4E85ED" w14:textId="1C4F73B2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42 508 700,00</w:t>
            </w:r>
          </w:p>
        </w:tc>
        <w:tc>
          <w:tcPr>
            <w:tcW w:w="1445" w:type="dxa"/>
          </w:tcPr>
          <w:p w14:paraId="75749B87" w14:textId="03AE364D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21 690 200,00</w:t>
            </w:r>
          </w:p>
        </w:tc>
        <w:tc>
          <w:tcPr>
            <w:tcW w:w="1445" w:type="dxa"/>
          </w:tcPr>
          <w:p w14:paraId="157F805C" w14:textId="5705636F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20 818 500,00</w:t>
            </w:r>
          </w:p>
        </w:tc>
        <w:tc>
          <w:tcPr>
            <w:tcW w:w="1334" w:type="dxa"/>
          </w:tcPr>
          <w:p w14:paraId="576BF5B4" w14:textId="7E4C71E5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63BDE1A4" w14:textId="67687598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445" w:type="dxa"/>
          </w:tcPr>
          <w:p w14:paraId="068635F6" w14:textId="5F7B9AE2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65D0C8A0" w14:textId="089B798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989" w:type="dxa"/>
          </w:tcPr>
          <w:p w14:paraId="15AD8D0D" w14:textId="2D13FCFF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3E08E6EB" w14:textId="37508DF4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768F8BE0" w14:textId="6C34AB32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7BF60DA7" w14:textId="6838F823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2976B47C" w14:textId="0D289CFA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49F6B36A" w14:textId="215FC182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</w:tr>
      <w:tr w:rsidR="006F508F" w:rsidRPr="006F508F" w14:paraId="775B403D" w14:textId="77777777" w:rsidTr="006F508F">
        <w:trPr>
          <w:gridAfter w:val="1"/>
          <w:wAfter w:w="8" w:type="dxa"/>
        </w:trPr>
        <w:tc>
          <w:tcPr>
            <w:tcW w:w="1150" w:type="dxa"/>
            <w:vMerge/>
          </w:tcPr>
          <w:p w14:paraId="7D28FE06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369" w:type="dxa"/>
            <w:vMerge/>
          </w:tcPr>
          <w:p w14:paraId="28A61CE0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45" w:type="dxa"/>
            <w:vMerge/>
          </w:tcPr>
          <w:p w14:paraId="07AE780C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92" w:type="dxa"/>
          </w:tcPr>
          <w:p w14:paraId="4B402074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92" w:type="dxa"/>
          </w:tcPr>
          <w:p w14:paraId="7629CF8A" w14:textId="25F854C8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82 278 957,05</w:t>
            </w:r>
          </w:p>
        </w:tc>
        <w:tc>
          <w:tcPr>
            <w:tcW w:w="1445" w:type="dxa"/>
          </w:tcPr>
          <w:p w14:paraId="3D0BD353" w14:textId="25512966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13 063 792,56</w:t>
            </w:r>
          </w:p>
        </w:tc>
        <w:tc>
          <w:tcPr>
            <w:tcW w:w="1445" w:type="dxa"/>
          </w:tcPr>
          <w:p w14:paraId="09B6EA1A" w14:textId="6E218880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11 354 946,89</w:t>
            </w:r>
          </w:p>
        </w:tc>
        <w:tc>
          <w:tcPr>
            <w:tcW w:w="1334" w:type="dxa"/>
          </w:tcPr>
          <w:p w14:paraId="493F9DD8" w14:textId="6F14C160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5 244 720,00</w:t>
            </w:r>
          </w:p>
        </w:tc>
        <w:tc>
          <w:tcPr>
            <w:tcW w:w="1334" w:type="dxa"/>
          </w:tcPr>
          <w:p w14:paraId="28973C5D" w14:textId="0BE80353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4 782 498,00</w:t>
            </w:r>
          </w:p>
        </w:tc>
        <w:tc>
          <w:tcPr>
            <w:tcW w:w="1445" w:type="dxa"/>
          </w:tcPr>
          <w:p w14:paraId="4CF38DE8" w14:textId="11B7032F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12 290 901,20</w:t>
            </w:r>
          </w:p>
        </w:tc>
        <w:tc>
          <w:tcPr>
            <w:tcW w:w="1334" w:type="dxa"/>
          </w:tcPr>
          <w:p w14:paraId="3697DA1E" w14:textId="25D70C74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2 242 270,00</w:t>
            </w:r>
          </w:p>
        </w:tc>
        <w:tc>
          <w:tcPr>
            <w:tcW w:w="989" w:type="dxa"/>
          </w:tcPr>
          <w:p w14:paraId="7A978CC2" w14:textId="5B2F1D32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1 667 406,00</w:t>
            </w:r>
          </w:p>
        </w:tc>
        <w:tc>
          <w:tcPr>
            <w:tcW w:w="1334" w:type="dxa"/>
          </w:tcPr>
          <w:p w14:paraId="22FFE2D8" w14:textId="7D8DEB00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1 632 422,40</w:t>
            </w:r>
          </w:p>
        </w:tc>
        <w:tc>
          <w:tcPr>
            <w:tcW w:w="1334" w:type="dxa"/>
          </w:tcPr>
          <w:p w14:paraId="4DAE2F64" w14:textId="0D2A3AAC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7 500 000,00</w:t>
            </w:r>
          </w:p>
        </w:tc>
        <w:tc>
          <w:tcPr>
            <w:tcW w:w="1334" w:type="dxa"/>
          </w:tcPr>
          <w:p w14:paraId="2E5CEEA3" w14:textId="7809C34D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7 500 000,00</w:t>
            </w:r>
          </w:p>
        </w:tc>
        <w:tc>
          <w:tcPr>
            <w:tcW w:w="1334" w:type="dxa"/>
          </w:tcPr>
          <w:p w14:paraId="3E3BBEDA" w14:textId="0985283D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7 500 000,00</w:t>
            </w:r>
          </w:p>
        </w:tc>
        <w:tc>
          <w:tcPr>
            <w:tcW w:w="1334" w:type="dxa"/>
          </w:tcPr>
          <w:p w14:paraId="151590A8" w14:textId="5026E0FB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7 500 000,00</w:t>
            </w:r>
          </w:p>
        </w:tc>
      </w:tr>
      <w:tr w:rsidR="006F508F" w:rsidRPr="006F508F" w14:paraId="3B015695" w14:textId="77777777" w:rsidTr="006F508F">
        <w:trPr>
          <w:gridAfter w:val="1"/>
          <w:wAfter w:w="8" w:type="dxa"/>
        </w:trPr>
        <w:tc>
          <w:tcPr>
            <w:tcW w:w="1150" w:type="dxa"/>
            <w:vMerge/>
          </w:tcPr>
          <w:p w14:paraId="02BC61BE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369" w:type="dxa"/>
            <w:vMerge/>
          </w:tcPr>
          <w:p w14:paraId="0FFE79FD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45" w:type="dxa"/>
            <w:vMerge/>
          </w:tcPr>
          <w:p w14:paraId="309A88B9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92" w:type="dxa"/>
          </w:tcPr>
          <w:p w14:paraId="337BF953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592" w:type="dxa"/>
          </w:tcPr>
          <w:p w14:paraId="3618B002" w14:textId="3D4EA334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445" w:type="dxa"/>
          </w:tcPr>
          <w:p w14:paraId="6C2501CF" w14:textId="5009E71F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445" w:type="dxa"/>
          </w:tcPr>
          <w:p w14:paraId="62C34E2B" w14:textId="0BFE5D72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799ABE14" w14:textId="7910A97F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407B0C23" w14:textId="28B53521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445" w:type="dxa"/>
          </w:tcPr>
          <w:p w14:paraId="4B8D72C1" w14:textId="5D1BDEF9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0C78405D" w14:textId="3F71587A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989" w:type="dxa"/>
          </w:tcPr>
          <w:p w14:paraId="7C49F8FD" w14:textId="3C6CB129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3CE1ED82" w14:textId="7F2C5AF8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426167C6" w14:textId="2C4DE74F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2DD6DEB6" w14:textId="3DD2E9A6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272AC668" w14:textId="283A890A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2F0A58E7" w14:textId="11336156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</w:tr>
      <w:tr w:rsidR="006F508F" w:rsidRPr="006F508F" w14:paraId="78CEFD86" w14:textId="77777777" w:rsidTr="006F508F">
        <w:trPr>
          <w:gridAfter w:val="1"/>
          <w:wAfter w:w="8" w:type="dxa"/>
        </w:trPr>
        <w:tc>
          <w:tcPr>
            <w:tcW w:w="1150" w:type="dxa"/>
            <w:vMerge w:val="restart"/>
          </w:tcPr>
          <w:p w14:paraId="3D63629A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369" w:type="dxa"/>
            <w:vMerge w:val="restart"/>
          </w:tcPr>
          <w:p w14:paraId="28CA8AEF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инвестиции в объекты муниципальной собственности</w:t>
            </w:r>
          </w:p>
        </w:tc>
        <w:tc>
          <w:tcPr>
            <w:tcW w:w="1945" w:type="dxa"/>
            <w:vMerge w:val="restart"/>
          </w:tcPr>
          <w:p w14:paraId="7D40B642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92" w:type="dxa"/>
          </w:tcPr>
          <w:p w14:paraId="369CEE19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всего</w:t>
            </w:r>
          </w:p>
        </w:tc>
        <w:tc>
          <w:tcPr>
            <w:tcW w:w="1592" w:type="dxa"/>
          </w:tcPr>
          <w:p w14:paraId="3D67131E" w14:textId="0E7B2DB8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445" w:type="dxa"/>
          </w:tcPr>
          <w:p w14:paraId="36553E2A" w14:textId="53FFAA9E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445" w:type="dxa"/>
          </w:tcPr>
          <w:p w14:paraId="7F3EAA0B" w14:textId="6E21F524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220E7191" w14:textId="7D101AC9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1F278E09" w14:textId="59E57840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445" w:type="dxa"/>
          </w:tcPr>
          <w:p w14:paraId="4B80B840" w14:textId="4FBA7244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242945F2" w14:textId="2C0284BD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989" w:type="dxa"/>
          </w:tcPr>
          <w:p w14:paraId="5E6D0E75" w14:textId="780842D4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18D08B87" w14:textId="338AA793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13857889" w14:textId="137AEAC0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026DE5FB" w14:textId="4051FDE6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4D1C893A" w14:textId="4CF980AC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5AC95501" w14:textId="58C8107E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</w:tr>
      <w:tr w:rsidR="006F508F" w:rsidRPr="006F508F" w14:paraId="79DDA86D" w14:textId="77777777" w:rsidTr="006F508F">
        <w:trPr>
          <w:gridAfter w:val="1"/>
          <w:wAfter w:w="8" w:type="dxa"/>
        </w:trPr>
        <w:tc>
          <w:tcPr>
            <w:tcW w:w="1150" w:type="dxa"/>
            <w:vMerge/>
          </w:tcPr>
          <w:p w14:paraId="37E0E8AE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369" w:type="dxa"/>
            <w:vMerge/>
          </w:tcPr>
          <w:p w14:paraId="4A4B1D5F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45" w:type="dxa"/>
            <w:vMerge/>
          </w:tcPr>
          <w:p w14:paraId="3EB2AE43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92" w:type="dxa"/>
          </w:tcPr>
          <w:p w14:paraId="67D417A1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92" w:type="dxa"/>
          </w:tcPr>
          <w:p w14:paraId="4E9B6CC7" w14:textId="07BBB065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445" w:type="dxa"/>
          </w:tcPr>
          <w:p w14:paraId="3BA900B6" w14:textId="0B29DB50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445" w:type="dxa"/>
          </w:tcPr>
          <w:p w14:paraId="5D8D079A" w14:textId="2B32F4E9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066995B6" w14:textId="27DF6CE9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1BA116C6" w14:textId="64C288DC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445" w:type="dxa"/>
          </w:tcPr>
          <w:p w14:paraId="0DF3717D" w14:textId="7CF9687D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4F558DCB" w14:textId="04447894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989" w:type="dxa"/>
          </w:tcPr>
          <w:p w14:paraId="202D863B" w14:textId="153C91C6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0D8344FA" w14:textId="558C2B15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7FF9DF7E" w14:textId="0D753DAC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2FFFD937" w14:textId="508245AD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053CD0F3" w14:textId="18F9BFAE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0928B613" w14:textId="3A254651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</w:tr>
      <w:tr w:rsidR="006F508F" w:rsidRPr="006F508F" w14:paraId="573BDDF1" w14:textId="77777777" w:rsidTr="006F508F">
        <w:trPr>
          <w:gridAfter w:val="1"/>
          <w:wAfter w:w="8" w:type="dxa"/>
        </w:trPr>
        <w:tc>
          <w:tcPr>
            <w:tcW w:w="1150" w:type="dxa"/>
            <w:vMerge/>
          </w:tcPr>
          <w:p w14:paraId="47936046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369" w:type="dxa"/>
            <w:vMerge/>
          </w:tcPr>
          <w:p w14:paraId="7BE12EE0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45" w:type="dxa"/>
            <w:vMerge/>
          </w:tcPr>
          <w:p w14:paraId="08D0323A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92" w:type="dxa"/>
          </w:tcPr>
          <w:p w14:paraId="36238F72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592" w:type="dxa"/>
          </w:tcPr>
          <w:p w14:paraId="0D42E0FC" w14:textId="0B86059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445" w:type="dxa"/>
          </w:tcPr>
          <w:p w14:paraId="59BDCB7B" w14:textId="6EB3BB2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445" w:type="dxa"/>
          </w:tcPr>
          <w:p w14:paraId="613426C4" w14:textId="5A5F053A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28C01B6D" w14:textId="7EC74BCA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6CE8DF7D" w14:textId="0662B225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445" w:type="dxa"/>
          </w:tcPr>
          <w:p w14:paraId="3CD2B5C5" w14:textId="54767658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7A942E0A" w14:textId="235987E1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989" w:type="dxa"/>
          </w:tcPr>
          <w:p w14:paraId="21B72FEB" w14:textId="74117365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0BB60EA2" w14:textId="73191BD5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625C2288" w14:textId="31F8D815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03A5B8C4" w14:textId="6885CC16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07ADE643" w14:textId="667888C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35674E84" w14:textId="388129E3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</w:tr>
      <w:tr w:rsidR="006F508F" w:rsidRPr="006F508F" w14:paraId="242076E7" w14:textId="77777777" w:rsidTr="006F508F">
        <w:trPr>
          <w:gridAfter w:val="1"/>
          <w:wAfter w:w="8" w:type="dxa"/>
        </w:trPr>
        <w:tc>
          <w:tcPr>
            <w:tcW w:w="1150" w:type="dxa"/>
            <w:vMerge/>
          </w:tcPr>
          <w:p w14:paraId="2EBE4509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369" w:type="dxa"/>
            <w:vMerge/>
          </w:tcPr>
          <w:p w14:paraId="546B45FB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45" w:type="dxa"/>
            <w:vMerge/>
          </w:tcPr>
          <w:p w14:paraId="3268949D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92" w:type="dxa"/>
          </w:tcPr>
          <w:p w14:paraId="711A0A1F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92" w:type="dxa"/>
          </w:tcPr>
          <w:p w14:paraId="0F034538" w14:textId="3D2C36C1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445" w:type="dxa"/>
          </w:tcPr>
          <w:p w14:paraId="0B8335DC" w14:textId="206FED7D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445" w:type="dxa"/>
          </w:tcPr>
          <w:p w14:paraId="43B5FB75" w14:textId="1111EFBD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377C9CBC" w14:textId="051FF3FF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42959AFC" w14:textId="747E3A91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445" w:type="dxa"/>
          </w:tcPr>
          <w:p w14:paraId="0067825A" w14:textId="0B13B3F9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1E007124" w14:textId="3494572D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989" w:type="dxa"/>
          </w:tcPr>
          <w:p w14:paraId="12013FA2" w14:textId="0F056F28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54F2EBA3" w14:textId="578083A1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0646B87D" w14:textId="477B671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622058F1" w14:textId="70D4B836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0E0104F9" w14:textId="7B58FCD9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58287BC1" w14:textId="48EC52B6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</w:tr>
      <w:tr w:rsidR="006F508F" w:rsidRPr="006F508F" w14:paraId="49771CDF" w14:textId="77777777" w:rsidTr="006F508F">
        <w:trPr>
          <w:gridAfter w:val="1"/>
          <w:wAfter w:w="8" w:type="dxa"/>
        </w:trPr>
        <w:tc>
          <w:tcPr>
            <w:tcW w:w="1150" w:type="dxa"/>
            <w:vMerge/>
          </w:tcPr>
          <w:p w14:paraId="0C7E42F4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369" w:type="dxa"/>
            <w:vMerge/>
          </w:tcPr>
          <w:p w14:paraId="62DB459B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45" w:type="dxa"/>
            <w:vMerge/>
          </w:tcPr>
          <w:p w14:paraId="110A49A4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92" w:type="dxa"/>
          </w:tcPr>
          <w:p w14:paraId="52B7D57E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592" w:type="dxa"/>
          </w:tcPr>
          <w:p w14:paraId="71863676" w14:textId="56BFBECD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445" w:type="dxa"/>
          </w:tcPr>
          <w:p w14:paraId="44E43817" w14:textId="63113CB4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445" w:type="dxa"/>
          </w:tcPr>
          <w:p w14:paraId="0248A180" w14:textId="28238710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3768687E" w14:textId="2971A7A9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3B7D7E12" w14:textId="2E79C3D9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445" w:type="dxa"/>
          </w:tcPr>
          <w:p w14:paraId="585A5047" w14:textId="160A1A74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1BC6A889" w14:textId="15AC85EF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989" w:type="dxa"/>
          </w:tcPr>
          <w:p w14:paraId="2F3C4319" w14:textId="5020582D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35E6D9D1" w14:textId="4A5EE749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743F088E" w14:textId="4753ACE8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3138236D" w14:textId="273AEC0A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51B3DF8B" w14:textId="6F923114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7C93B441" w14:textId="6490426E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</w:tr>
      <w:tr w:rsidR="006F508F" w:rsidRPr="006F508F" w14:paraId="6A6CC731" w14:textId="77777777" w:rsidTr="006F508F">
        <w:trPr>
          <w:gridAfter w:val="1"/>
          <w:wAfter w:w="8" w:type="dxa"/>
        </w:trPr>
        <w:tc>
          <w:tcPr>
            <w:tcW w:w="1150" w:type="dxa"/>
            <w:vMerge w:val="restart"/>
          </w:tcPr>
          <w:p w14:paraId="799B6934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369" w:type="dxa"/>
            <w:vMerge w:val="restart"/>
          </w:tcPr>
          <w:p w14:paraId="5A1FFA0F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Прочие расходы</w:t>
            </w:r>
          </w:p>
        </w:tc>
        <w:tc>
          <w:tcPr>
            <w:tcW w:w="1945" w:type="dxa"/>
            <w:vMerge w:val="restart"/>
          </w:tcPr>
          <w:p w14:paraId="17C8E931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92" w:type="dxa"/>
          </w:tcPr>
          <w:p w14:paraId="11A6CB2E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всего</w:t>
            </w:r>
          </w:p>
        </w:tc>
        <w:tc>
          <w:tcPr>
            <w:tcW w:w="1592" w:type="dxa"/>
          </w:tcPr>
          <w:p w14:paraId="46CD5709" w14:textId="3D2CE558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124 787 657,05</w:t>
            </w:r>
          </w:p>
        </w:tc>
        <w:tc>
          <w:tcPr>
            <w:tcW w:w="1445" w:type="dxa"/>
          </w:tcPr>
          <w:p w14:paraId="4E90DE5E" w14:textId="5B16B40C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34 753 992,56</w:t>
            </w:r>
          </w:p>
        </w:tc>
        <w:tc>
          <w:tcPr>
            <w:tcW w:w="1445" w:type="dxa"/>
          </w:tcPr>
          <w:p w14:paraId="26AF9DC8" w14:textId="33C16A29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32 173 446,89</w:t>
            </w:r>
          </w:p>
        </w:tc>
        <w:tc>
          <w:tcPr>
            <w:tcW w:w="1334" w:type="dxa"/>
          </w:tcPr>
          <w:p w14:paraId="3A44CF22" w14:textId="456BCEC8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5 244 720,00</w:t>
            </w:r>
          </w:p>
        </w:tc>
        <w:tc>
          <w:tcPr>
            <w:tcW w:w="1334" w:type="dxa"/>
          </w:tcPr>
          <w:p w14:paraId="7CCB1E25" w14:textId="1F4FE4EA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4 782 498,00</w:t>
            </w:r>
          </w:p>
        </w:tc>
        <w:tc>
          <w:tcPr>
            <w:tcW w:w="1445" w:type="dxa"/>
          </w:tcPr>
          <w:p w14:paraId="175066A2" w14:textId="42E1393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12 290 901,20</w:t>
            </w:r>
          </w:p>
        </w:tc>
        <w:tc>
          <w:tcPr>
            <w:tcW w:w="1334" w:type="dxa"/>
          </w:tcPr>
          <w:p w14:paraId="027E0BA1" w14:textId="6338F0D3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2 242 270,00</w:t>
            </w:r>
          </w:p>
        </w:tc>
        <w:tc>
          <w:tcPr>
            <w:tcW w:w="989" w:type="dxa"/>
          </w:tcPr>
          <w:p w14:paraId="3890CA7F" w14:textId="150CFAAC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1 667 406,00</w:t>
            </w:r>
          </w:p>
        </w:tc>
        <w:tc>
          <w:tcPr>
            <w:tcW w:w="1334" w:type="dxa"/>
          </w:tcPr>
          <w:p w14:paraId="25B54E05" w14:textId="51DDD74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1 632 422,40</w:t>
            </w:r>
          </w:p>
        </w:tc>
        <w:tc>
          <w:tcPr>
            <w:tcW w:w="1334" w:type="dxa"/>
          </w:tcPr>
          <w:p w14:paraId="377EE52B" w14:textId="679D0B1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7 500 000,00</w:t>
            </w:r>
          </w:p>
        </w:tc>
        <w:tc>
          <w:tcPr>
            <w:tcW w:w="1334" w:type="dxa"/>
          </w:tcPr>
          <w:p w14:paraId="1A2A63D0" w14:textId="5E71EF4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7 500 000,00</w:t>
            </w:r>
          </w:p>
        </w:tc>
        <w:tc>
          <w:tcPr>
            <w:tcW w:w="1334" w:type="dxa"/>
          </w:tcPr>
          <w:p w14:paraId="6743D716" w14:textId="099B350E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7 500 000,00</w:t>
            </w:r>
          </w:p>
        </w:tc>
        <w:tc>
          <w:tcPr>
            <w:tcW w:w="1334" w:type="dxa"/>
          </w:tcPr>
          <w:p w14:paraId="309F4D7F" w14:textId="4F210F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7 500 000,00</w:t>
            </w:r>
          </w:p>
        </w:tc>
      </w:tr>
      <w:tr w:rsidR="006F508F" w:rsidRPr="006F508F" w14:paraId="2B210AA3" w14:textId="77777777" w:rsidTr="006F508F">
        <w:trPr>
          <w:gridAfter w:val="1"/>
          <w:wAfter w:w="8" w:type="dxa"/>
        </w:trPr>
        <w:tc>
          <w:tcPr>
            <w:tcW w:w="1150" w:type="dxa"/>
            <w:vMerge/>
          </w:tcPr>
          <w:p w14:paraId="6A229CA2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369" w:type="dxa"/>
            <w:vMerge/>
          </w:tcPr>
          <w:p w14:paraId="4CDFDA07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45" w:type="dxa"/>
            <w:vMerge/>
          </w:tcPr>
          <w:p w14:paraId="42BC1CF4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92" w:type="dxa"/>
          </w:tcPr>
          <w:p w14:paraId="45AF9162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92" w:type="dxa"/>
          </w:tcPr>
          <w:p w14:paraId="7B694725" w14:textId="3DC697BF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445" w:type="dxa"/>
          </w:tcPr>
          <w:p w14:paraId="10DB61E3" w14:textId="6650A01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445" w:type="dxa"/>
          </w:tcPr>
          <w:p w14:paraId="4B46F64A" w14:textId="16F4C8FE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7C6350E4" w14:textId="7EFD4D09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09233D22" w14:textId="380C9750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445" w:type="dxa"/>
          </w:tcPr>
          <w:p w14:paraId="27ECF009" w14:textId="161DC1B6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47C142F7" w14:textId="3A6D42EB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989" w:type="dxa"/>
          </w:tcPr>
          <w:p w14:paraId="5C32D253" w14:textId="657449B6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24BB96C4" w14:textId="678B316C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4B93A429" w14:textId="661A1E06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7A0D9341" w14:textId="51EB54AE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75D7270F" w14:textId="7CA514CF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5A0273CB" w14:textId="2DA5D5D1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</w:tr>
      <w:tr w:rsidR="006F508F" w:rsidRPr="006F508F" w14:paraId="00273CEF" w14:textId="77777777" w:rsidTr="006F508F">
        <w:trPr>
          <w:gridAfter w:val="1"/>
          <w:wAfter w:w="8" w:type="dxa"/>
        </w:trPr>
        <w:tc>
          <w:tcPr>
            <w:tcW w:w="1150" w:type="dxa"/>
            <w:vMerge/>
          </w:tcPr>
          <w:p w14:paraId="2DA1EB87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369" w:type="dxa"/>
            <w:vMerge/>
          </w:tcPr>
          <w:p w14:paraId="37D56B7E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45" w:type="dxa"/>
            <w:vMerge/>
          </w:tcPr>
          <w:p w14:paraId="11898543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92" w:type="dxa"/>
          </w:tcPr>
          <w:p w14:paraId="63CA0F90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592" w:type="dxa"/>
          </w:tcPr>
          <w:p w14:paraId="59C3F84E" w14:textId="3760C025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42 508 700,00</w:t>
            </w:r>
          </w:p>
        </w:tc>
        <w:tc>
          <w:tcPr>
            <w:tcW w:w="1445" w:type="dxa"/>
          </w:tcPr>
          <w:p w14:paraId="4E199EE1" w14:textId="54726D3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21 690 200,00</w:t>
            </w:r>
          </w:p>
        </w:tc>
        <w:tc>
          <w:tcPr>
            <w:tcW w:w="1445" w:type="dxa"/>
          </w:tcPr>
          <w:p w14:paraId="47F0EFB6" w14:textId="30594566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20 818 500,00</w:t>
            </w:r>
          </w:p>
        </w:tc>
        <w:tc>
          <w:tcPr>
            <w:tcW w:w="1334" w:type="dxa"/>
          </w:tcPr>
          <w:p w14:paraId="0128E805" w14:textId="79F48FF0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1959C58F" w14:textId="40604D7D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445" w:type="dxa"/>
          </w:tcPr>
          <w:p w14:paraId="23FCCC34" w14:textId="3D429D80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3432B049" w14:textId="20067515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989" w:type="dxa"/>
          </w:tcPr>
          <w:p w14:paraId="17A1A3FF" w14:textId="0210863B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2F1D23B3" w14:textId="6ECB06CF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0BEF52C0" w14:textId="5D630B8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77463ADE" w14:textId="05D9D91B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5C4D5829" w14:textId="40548B5D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1E3C08B8" w14:textId="1159A0EB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</w:tr>
      <w:tr w:rsidR="006F508F" w:rsidRPr="006F508F" w14:paraId="4CA7B73A" w14:textId="77777777" w:rsidTr="006F508F">
        <w:trPr>
          <w:gridAfter w:val="1"/>
          <w:wAfter w:w="8" w:type="dxa"/>
        </w:trPr>
        <w:tc>
          <w:tcPr>
            <w:tcW w:w="1150" w:type="dxa"/>
            <w:vMerge/>
          </w:tcPr>
          <w:p w14:paraId="7C59583D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369" w:type="dxa"/>
            <w:vMerge/>
          </w:tcPr>
          <w:p w14:paraId="0A9B1DF1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45" w:type="dxa"/>
            <w:vMerge/>
          </w:tcPr>
          <w:p w14:paraId="7BD85920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92" w:type="dxa"/>
          </w:tcPr>
          <w:p w14:paraId="35E011C5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92" w:type="dxa"/>
          </w:tcPr>
          <w:p w14:paraId="701670D4" w14:textId="44906454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82 278 957,05</w:t>
            </w:r>
          </w:p>
        </w:tc>
        <w:tc>
          <w:tcPr>
            <w:tcW w:w="1445" w:type="dxa"/>
          </w:tcPr>
          <w:p w14:paraId="27F3730C" w14:textId="467DD978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13 063 792,56</w:t>
            </w:r>
          </w:p>
        </w:tc>
        <w:tc>
          <w:tcPr>
            <w:tcW w:w="1445" w:type="dxa"/>
          </w:tcPr>
          <w:p w14:paraId="41915AEB" w14:textId="33BF214E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11 354 946,89</w:t>
            </w:r>
          </w:p>
        </w:tc>
        <w:tc>
          <w:tcPr>
            <w:tcW w:w="1334" w:type="dxa"/>
          </w:tcPr>
          <w:p w14:paraId="0059AEC2" w14:textId="71C26835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5 244 720,00</w:t>
            </w:r>
          </w:p>
        </w:tc>
        <w:tc>
          <w:tcPr>
            <w:tcW w:w="1334" w:type="dxa"/>
          </w:tcPr>
          <w:p w14:paraId="0B920399" w14:textId="7D9B12DE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4 782 498,00</w:t>
            </w:r>
          </w:p>
        </w:tc>
        <w:tc>
          <w:tcPr>
            <w:tcW w:w="1445" w:type="dxa"/>
          </w:tcPr>
          <w:p w14:paraId="7BA0C41F" w14:textId="6324E73F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12 290 901,20</w:t>
            </w:r>
          </w:p>
        </w:tc>
        <w:tc>
          <w:tcPr>
            <w:tcW w:w="1334" w:type="dxa"/>
          </w:tcPr>
          <w:p w14:paraId="6190C2AD" w14:textId="3411EC18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2 242 270,00</w:t>
            </w:r>
          </w:p>
        </w:tc>
        <w:tc>
          <w:tcPr>
            <w:tcW w:w="989" w:type="dxa"/>
          </w:tcPr>
          <w:p w14:paraId="09894749" w14:textId="0E4E040D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1 667 406,00</w:t>
            </w:r>
          </w:p>
        </w:tc>
        <w:tc>
          <w:tcPr>
            <w:tcW w:w="1334" w:type="dxa"/>
          </w:tcPr>
          <w:p w14:paraId="7280663A" w14:textId="6F6D6399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1 632 422,40</w:t>
            </w:r>
          </w:p>
        </w:tc>
        <w:tc>
          <w:tcPr>
            <w:tcW w:w="1334" w:type="dxa"/>
          </w:tcPr>
          <w:p w14:paraId="42DEAD71" w14:textId="66013FFA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7 500 000,00</w:t>
            </w:r>
          </w:p>
        </w:tc>
        <w:tc>
          <w:tcPr>
            <w:tcW w:w="1334" w:type="dxa"/>
          </w:tcPr>
          <w:p w14:paraId="73B090F4" w14:textId="7B8DA0BD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7 500 000,00</w:t>
            </w:r>
          </w:p>
        </w:tc>
        <w:tc>
          <w:tcPr>
            <w:tcW w:w="1334" w:type="dxa"/>
          </w:tcPr>
          <w:p w14:paraId="57B5D6BA" w14:textId="0CB239D5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7 500 000,00</w:t>
            </w:r>
          </w:p>
        </w:tc>
        <w:tc>
          <w:tcPr>
            <w:tcW w:w="1334" w:type="dxa"/>
          </w:tcPr>
          <w:p w14:paraId="75FB8199" w14:textId="2C2B721F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7 500 000,00</w:t>
            </w:r>
          </w:p>
        </w:tc>
      </w:tr>
      <w:tr w:rsidR="006F508F" w:rsidRPr="006F508F" w14:paraId="18ED1491" w14:textId="77777777" w:rsidTr="006F508F">
        <w:trPr>
          <w:gridAfter w:val="1"/>
          <w:wAfter w:w="8" w:type="dxa"/>
        </w:trPr>
        <w:tc>
          <w:tcPr>
            <w:tcW w:w="1150" w:type="dxa"/>
            <w:vMerge/>
          </w:tcPr>
          <w:p w14:paraId="592D1498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369" w:type="dxa"/>
            <w:vMerge/>
          </w:tcPr>
          <w:p w14:paraId="317BF3F8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45" w:type="dxa"/>
            <w:vMerge/>
          </w:tcPr>
          <w:p w14:paraId="7B4B4862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92" w:type="dxa"/>
          </w:tcPr>
          <w:p w14:paraId="1224C8E5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592" w:type="dxa"/>
          </w:tcPr>
          <w:p w14:paraId="283BC53F" w14:textId="55E8DA82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445" w:type="dxa"/>
          </w:tcPr>
          <w:p w14:paraId="180AC360" w14:textId="46877975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445" w:type="dxa"/>
          </w:tcPr>
          <w:p w14:paraId="6FF60A45" w14:textId="24906F10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4CF4F572" w14:textId="59B7959C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6C790455" w14:textId="7D01E2A5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445" w:type="dxa"/>
          </w:tcPr>
          <w:p w14:paraId="79A81C9F" w14:textId="3B834C7F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415F07C2" w14:textId="0E45D2A9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989" w:type="dxa"/>
          </w:tcPr>
          <w:p w14:paraId="75B96B06" w14:textId="0B7C2FA9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654BC54E" w14:textId="63B9D34A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26DD328E" w14:textId="6F6F949A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0EE936AC" w14:textId="1D60F76A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23E32A18" w14:textId="276594B9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5CD2AABE" w14:textId="55F12C8F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</w:tr>
      <w:tr w:rsidR="006F508F" w:rsidRPr="006F508F" w14:paraId="07536FFF" w14:textId="77777777" w:rsidTr="006F508F">
        <w:trPr>
          <w:gridAfter w:val="1"/>
          <w:wAfter w:w="8" w:type="dxa"/>
        </w:trPr>
        <w:tc>
          <w:tcPr>
            <w:tcW w:w="1150" w:type="dxa"/>
          </w:tcPr>
          <w:p w14:paraId="5A3AB479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369" w:type="dxa"/>
          </w:tcPr>
          <w:p w14:paraId="192A6FD5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В том числе:</w:t>
            </w:r>
          </w:p>
        </w:tc>
        <w:tc>
          <w:tcPr>
            <w:tcW w:w="1945" w:type="dxa"/>
          </w:tcPr>
          <w:p w14:paraId="0C110B1C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92" w:type="dxa"/>
          </w:tcPr>
          <w:p w14:paraId="04E3E4A7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592" w:type="dxa"/>
          </w:tcPr>
          <w:p w14:paraId="35C785FA" w14:textId="6A36E016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445" w:type="dxa"/>
          </w:tcPr>
          <w:p w14:paraId="426BA136" w14:textId="60373471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445" w:type="dxa"/>
          </w:tcPr>
          <w:p w14:paraId="361462D8" w14:textId="7D8E48E8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4720C439" w14:textId="675106BF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4F148AAF" w14:textId="0B590B8C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445" w:type="dxa"/>
          </w:tcPr>
          <w:p w14:paraId="62193C74" w14:textId="5221232E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7D312905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89" w:type="dxa"/>
          </w:tcPr>
          <w:p w14:paraId="61FFA0D2" w14:textId="6FCAAEFA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26C989CF" w14:textId="341B9723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1CB884CC" w14:textId="0D89ACE1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6DCB3B3B" w14:textId="782FD76B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28AC3E52" w14:textId="583D6CB0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72DF9B3D" w14:textId="0234A9AE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</w:tr>
      <w:tr w:rsidR="006F508F" w:rsidRPr="006F508F" w14:paraId="177FB264" w14:textId="77777777" w:rsidTr="006F508F">
        <w:trPr>
          <w:gridAfter w:val="1"/>
          <w:wAfter w:w="8" w:type="dxa"/>
        </w:trPr>
        <w:tc>
          <w:tcPr>
            <w:tcW w:w="1150" w:type="dxa"/>
            <w:vMerge w:val="restart"/>
          </w:tcPr>
          <w:p w14:paraId="26FC2E6E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369" w:type="dxa"/>
            <w:vMerge w:val="restart"/>
          </w:tcPr>
          <w:p w14:paraId="338DEC8E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Ответственный исполнитель (отдел информатизации администрации города Покачи)</w:t>
            </w:r>
          </w:p>
        </w:tc>
        <w:tc>
          <w:tcPr>
            <w:tcW w:w="1945" w:type="dxa"/>
            <w:vMerge w:val="restart"/>
          </w:tcPr>
          <w:p w14:paraId="66B8DF12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92" w:type="dxa"/>
          </w:tcPr>
          <w:p w14:paraId="5D52AD6C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всего</w:t>
            </w:r>
          </w:p>
        </w:tc>
        <w:tc>
          <w:tcPr>
            <w:tcW w:w="1592" w:type="dxa"/>
          </w:tcPr>
          <w:p w14:paraId="47D3FA0D" w14:textId="6E991B45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71 038 618,46</w:t>
            </w:r>
          </w:p>
        </w:tc>
        <w:tc>
          <w:tcPr>
            <w:tcW w:w="1445" w:type="dxa"/>
          </w:tcPr>
          <w:p w14:paraId="2A2C9B31" w14:textId="6CD7BFDD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7 623 800,00</w:t>
            </w:r>
          </w:p>
        </w:tc>
        <w:tc>
          <w:tcPr>
            <w:tcW w:w="1445" w:type="dxa"/>
          </w:tcPr>
          <w:p w14:paraId="0C4A71CF" w14:textId="0FF375BA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6 143 435,26</w:t>
            </w:r>
          </w:p>
        </w:tc>
        <w:tc>
          <w:tcPr>
            <w:tcW w:w="1334" w:type="dxa"/>
          </w:tcPr>
          <w:p w14:paraId="1EFCBEDC" w14:textId="0D3A0121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5 145 698,00</w:t>
            </w:r>
          </w:p>
        </w:tc>
        <w:tc>
          <w:tcPr>
            <w:tcW w:w="1334" w:type="dxa"/>
          </w:tcPr>
          <w:p w14:paraId="6132BB49" w14:textId="04A93142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4 616 778,00</w:t>
            </w:r>
          </w:p>
        </w:tc>
        <w:tc>
          <w:tcPr>
            <w:tcW w:w="1445" w:type="dxa"/>
          </w:tcPr>
          <w:p w14:paraId="7247D6A7" w14:textId="6DB32875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12 157 241,20</w:t>
            </w:r>
          </w:p>
        </w:tc>
        <w:tc>
          <w:tcPr>
            <w:tcW w:w="1334" w:type="dxa"/>
          </w:tcPr>
          <w:p w14:paraId="4902BD87" w14:textId="38E740DA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2 130 640,00</w:t>
            </w:r>
          </w:p>
        </w:tc>
        <w:tc>
          <w:tcPr>
            <w:tcW w:w="989" w:type="dxa"/>
          </w:tcPr>
          <w:p w14:paraId="092DBD70" w14:textId="64ADD5DC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1 629 146,00</w:t>
            </w:r>
          </w:p>
        </w:tc>
        <w:tc>
          <w:tcPr>
            <w:tcW w:w="1334" w:type="dxa"/>
          </w:tcPr>
          <w:p w14:paraId="3AC9198D" w14:textId="1AF8D64F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1 591 880,00</w:t>
            </w:r>
          </w:p>
        </w:tc>
        <w:tc>
          <w:tcPr>
            <w:tcW w:w="1334" w:type="dxa"/>
          </w:tcPr>
          <w:p w14:paraId="4FE601F9" w14:textId="26AF22D0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7 500 000,00</w:t>
            </w:r>
          </w:p>
        </w:tc>
        <w:tc>
          <w:tcPr>
            <w:tcW w:w="1334" w:type="dxa"/>
          </w:tcPr>
          <w:p w14:paraId="45E69FCC" w14:textId="08D62DBD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7 500 000,00</w:t>
            </w:r>
          </w:p>
        </w:tc>
        <w:tc>
          <w:tcPr>
            <w:tcW w:w="1334" w:type="dxa"/>
          </w:tcPr>
          <w:p w14:paraId="3B8D35FE" w14:textId="2FD2AF53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7 500 000,00</w:t>
            </w:r>
          </w:p>
        </w:tc>
        <w:tc>
          <w:tcPr>
            <w:tcW w:w="1334" w:type="dxa"/>
          </w:tcPr>
          <w:p w14:paraId="335D25CB" w14:textId="5830C37C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7 500 000,00</w:t>
            </w:r>
          </w:p>
        </w:tc>
      </w:tr>
      <w:tr w:rsidR="006F508F" w:rsidRPr="006F508F" w14:paraId="2C365E45" w14:textId="77777777" w:rsidTr="006F508F">
        <w:trPr>
          <w:gridAfter w:val="1"/>
          <w:wAfter w:w="8" w:type="dxa"/>
        </w:trPr>
        <w:tc>
          <w:tcPr>
            <w:tcW w:w="1150" w:type="dxa"/>
            <w:vMerge/>
          </w:tcPr>
          <w:p w14:paraId="18EB7169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369" w:type="dxa"/>
            <w:vMerge/>
          </w:tcPr>
          <w:p w14:paraId="1B6A7CC6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45" w:type="dxa"/>
            <w:vMerge/>
          </w:tcPr>
          <w:p w14:paraId="5F41712C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92" w:type="dxa"/>
          </w:tcPr>
          <w:p w14:paraId="6C9F9C7E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92" w:type="dxa"/>
          </w:tcPr>
          <w:p w14:paraId="4243831D" w14:textId="5DD4489D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445" w:type="dxa"/>
          </w:tcPr>
          <w:p w14:paraId="3309B465" w14:textId="7E22E0E2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445" w:type="dxa"/>
          </w:tcPr>
          <w:p w14:paraId="165A5DC3" w14:textId="58A70A2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23CBB7DD" w14:textId="1A28C9C6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595971B3" w14:textId="61A99414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445" w:type="dxa"/>
          </w:tcPr>
          <w:p w14:paraId="576BC6C1" w14:textId="1B6B4D31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5CB4B513" w14:textId="1F672EF5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989" w:type="dxa"/>
          </w:tcPr>
          <w:p w14:paraId="1B938760" w14:textId="7899E26C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05BD2FD1" w14:textId="32AEF2D6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45E01268" w14:textId="233D9644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402F0370" w14:textId="67B6B4F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66A3A97D" w14:textId="01A1817D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2FAA1D64" w14:textId="63F609C1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</w:tr>
      <w:tr w:rsidR="006F508F" w:rsidRPr="006F508F" w14:paraId="7656BEF0" w14:textId="77777777" w:rsidTr="006F508F">
        <w:trPr>
          <w:gridAfter w:val="1"/>
          <w:wAfter w:w="8" w:type="dxa"/>
        </w:trPr>
        <w:tc>
          <w:tcPr>
            <w:tcW w:w="1150" w:type="dxa"/>
            <w:vMerge/>
          </w:tcPr>
          <w:p w14:paraId="3CCB47D8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369" w:type="dxa"/>
            <w:vMerge/>
          </w:tcPr>
          <w:p w14:paraId="5D900DF2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45" w:type="dxa"/>
            <w:vMerge/>
          </w:tcPr>
          <w:p w14:paraId="7A73ED01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92" w:type="dxa"/>
          </w:tcPr>
          <w:p w14:paraId="4C583560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592" w:type="dxa"/>
          </w:tcPr>
          <w:p w14:paraId="6F048102" w14:textId="093ADD11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445" w:type="dxa"/>
          </w:tcPr>
          <w:p w14:paraId="1AD62177" w14:textId="4B5035FE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445" w:type="dxa"/>
          </w:tcPr>
          <w:p w14:paraId="23CE8FE6" w14:textId="71AB6F15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467330D6" w14:textId="72FF0433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4C256A1E" w14:textId="09FE5FFF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445" w:type="dxa"/>
          </w:tcPr>
          <w:p w14:paraId="5264DBB6" w14:textId="1391C768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024DB4A8" w14:textId="1CF840A2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989" w:type="dxa"/>
          </w:tcPr>
          <w:p w14:paraId="7A1834D8" w14:textId="3F57C5F1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0DB03BEF" w14:textId="419450E6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3CF7F4CD" w14:textId="2FBDDB61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0F772010" w14:textId="0EE24D0C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6815B324" w14:textId="4BFAB99A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23866829" w14:textId="189F2A9F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</w:tr>
      <w:tr w:rsidR="006F508F" w:rsidRPr="006F508F" w14:paraId="40AF0AC8" w14:textId="77777777" w:rsidTr="006F508F">
        <w:trPr>
          <w:gridAfter w:val="1"/>
          <w:wAfter w:w="8" w:type="dxa"/>
        </w:trPr>
        <w:tc>
          <w:tcPr>
            <w:tcW w:w="1150" w:type="dxa"/>
            <w:vMerge/>
          </w:tcPr>
          <w:p w14:paraId="78E7F96A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369" w:type="dxa"/>
            <w:vMerge/>
          </w:tcPr>
          <w:p w14:paraId="76585E00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45" w:type="dxa"/>
            <w:vMerge/>
          </w:tcPr>
          <w:p w14:paraId="371B2800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92" w:type="dxa"/>
          </w:tcPr>
          <w:p w14:paraId="27DA6789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92" w:type="dxa"/>
          </w:tcPr>
          <w:p w14:paraId="00C2BCF4" w14:textId="1264638E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71 038 618,46</w:t>
            </w:r>
          </w:p>
        </w:tc>
        <w:tc>
          <w:tcPr>
            <w:tcW w:w="1445" w:type="dxa"/>
          </w:tcPr>
          <w:p w14:paraId="49D7895F" w14:textId="70523649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7 623 800,00</w:t>
            </w:r>
          </w:p>
        </w:tc>
        <w:tc>
          <w:tcPr>
            <w:tcW w:w="1445" w:type="dxa"/>
          </w:tcPr>
          <w:p w14:paraId="6CBDEC35" w14:textId="2D8619B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6 143 435,26</w:t>
            </w:r>
          </w:p>
        </w:tc>
        <w:tc>
          <w:tcPr>
            <w:tcW w:w="1334" w:type="dxa"/>
          </w:tcPr>
          <w:p w14:paraId="4D1BABBB" w14:textId="54008275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5 145 698,00</w:t>
            </w:r>
          </w:p>
        </w:tc>
        <w:tc>
          <w:tcPr>
            <w:tcW w:w="1334" w:type="dxa"/>
          </w:tcPr>
          <w:p w14:paraId="39981627" w14:textId="4CF26C6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4 616 778,00</w:t>
            </w:r>
          </w:p>
        </w:tc>
        <w:tc>
          <w:tcPr>
            <w:tcW w:w="1445" w:type="dxa"/>
          </w:tcPr>
          <w:p w14:paraId="1A969B41" w14:textId="21768D6F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12 157 241,20</w:t>
            </w:r>
          </w:p>
        </w:tc>
        <w:tc>
          <w:tcPr>
            <w:tcW w:w="1334" w:type="dxa"/>
          </w:tcPr>
          <w:p w14:paraId="1ECED239" w14:textId="4EDB7D6E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2 130 640,00</w:t>
            </w:r>
          </w:p>
        </w:tc>
        <w:tc>
          <w:tcPr>
            <w:tcW w:w="989" w:type="dxa"/>
          </w:tcPr>
          <w:p w14:paraId="7F63A4BA" w14:textId="0685C1DE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1 629 146,00</w:t>
            </w:r>
          </w:p>
        </w:tc>
        <w:tc>
          <w:tcPr>
            <w:tcW w:w="1334" w:type="dxa"/>
          </w:tcPr>
          <w:p w14:paraId="2CB37379" w14:textId="296431D4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1 591 880,00</w:t>
            </w:r>
          </w:p>
        </w:tc>
        <w:tc>
          <w:tcPr>
            <w:tcW w:w="1334" w:type="dxa"/>
          </w:tcPr>
          <w:p w14:paraId="7B61C531" w14:textId="1C22569C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7 500 000,00</w:t>
            </w:r>
          </w:p>
        </w:tc>
        <w:tc>
          <w:tcPr>
            <w:tcW w:w="1334" w:type="dxa"/>
          </w:tcPr>
          <w:p w14:paraId="70D6D9A4" w14:textId="6F708CC1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7 500 000,00</w:t>
            </w:r>
          </w:p>
        </w:tc>
        <w:tc>
          <w:tcPr>
            <w:tcW w:w="1334" w:type="dxa"/>
          </w:tcPr>
          <w:p w14:paraId="7D6857B2" w14:textId="3C01A99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7 500 000,00</w:t>
            </w:r>
          </w:p>
        </w:tc>
        <w:tc>
          <w:tcPr>
            <w:tcW w:w="1334" w:type="dxa"/>
          </w:tcPr>
          <w:p w14:paraId="26F92FE4" w14:textId="263FC39C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7 500 000,00</w:t>
            </w:r>
          </w:p>
        </w:tc>
      </w:tr>
      <w:tr w:rsidR="006F508F" w:rsidRPr="006F508F" w14:paraId="7D183226" w14:textId="77777777" w:rsidTr="006F508F">
        <w:trPr>
          <w:gridAfter w:val="1"/>
          <w:wAfter w:w="8" w:type="dxa"/>
        </w:trPr>
        <w:tc>
          <w:tcPr>
            <w:tcW w:w="1150" w:type="dxa"/>
            <w:vMerge/>
          </w:tcPr>
          <w:p w14:paraId="163D630A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369" w:type="dxa"/>
            <w:vMerge/>
          </w:tcPr>
          <w:p w14:paraId="4C0D3BF1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45" w:type="dxa"/>
            <w:vMerge/>
          </w:tcPr>
          <w:p w14:paraId="32C16711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92" w:type="dxa"/>
          </w:tcPr>
          <w:p w14:paraId="409BBAD6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592" w:type="dxa"/>
          </w:tcPr>
          <w:p w14:paraId="315B7E68" w14:textId="6CCAA45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445" w:type="dxa"/>
          </w:tcPr>
          <w:p w14:paraId="1E0D2D61" w14:textId="32EC6289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445" w:type="dxa"/>
          </w:tcPr>
          <w:p w14:paraId="7A92B4A8" w14:textId="04B22E7B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692989BD" w14:textId="250AAEE2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79960979" w14:textId="32463E14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445" w:type="dxa"/>
          </w:tcPr>
          <w:p w14:paraId="0BF663CB" w14:textId="61C7370A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065F078A" w14:textId="73680DED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989" w:type="dxa"/>
          </w:tcPr>
          <w:p w14:paraId="06B0F3BB" w14:textId="5036E92C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4D83020F" w14:textId="2EB47EE1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35F2CAF9" w14:textId="51CF6BC4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3E617DE9" w14:textId="72E89651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3D282A1D" w14:textId="0772B3A3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48E4658A" w14:textId="0D93EEBF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</w:tr>
      <w:tr w:rsidR="006F508F" w:rsidRPr="006F508F" w14:paraId="0CA98637" w14:textId="77777777" w:rsidTr="006F508F">
        <w:trPr>
          <w:gridAfter w:val="1"/>
          <w:wAfter w:w="8" w:type="dxa"/>
        </w:trPr>
        <w:tc>
          <w:tcPr>
            <w:tcW w:w="1150" w:type="dxa"/>
            <w:vMerge w:val="restart"/>
          </w:tcPr>
          <w:p w14:paraId="2448E5E6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369" w:type="dxa"/>
            <w:vMerge w:val="restart"/>
          </w:tcPr>
          <w:p w14:paraId="1BA87968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Соисполнители (МАУ МФЦ Мои документы)</w:t>
            </w:r>
          </w:p>
        </w:tc>
        <w:tc>
          <w:tcPr>
            <w:tcW w:w="1945" w:type="dxa"/>
            <w:vMerge w:val="restart"/>
          </w:tcPr>
          <w:p w14:paraId="29463DE2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92" w:type="dxa"/>
          </w:tcPr>
          <w:p w14:paraId="06C0DC4D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всего</w:t>
            </w:r>
          </w:p>
        </w:tc>
        <w:tc>
          <w:tcPr>
            <w:tcW w:w="1592" w:type="dxa"/>
          </w:tcPr>
          <w:p w14:paraId="2FD0173E" w14:textId="0BDCC79C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52 842 244,19</w:t>
            </w:r>
          </w:p>
        </w:tc>
        <w:tc>
          <w:tcPr>
            <w:tcW w:w="1445" w:type="dxa"/>
          </w:tcPr>
          <w:p w14:paraId="5D1871E0" w14:textId="1A57C741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26 953 692,56</w:t>
            </w:r>
          </w:p>
        </w:tc>
        <w:tc>
          <w:tcPr>
            <w:tcW w:w="1445" w:type="dxa"/>
          </w:tcPr>
          <w:p w14:paraId="0DD57BBD" w14:textId="4076E620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25 888 551,63</w:t>
            </w:r>
          </w:p>
        </w:tc>
        <w:tc>
          <w:tcPr>
            <w:tcW w:w="1334" w:type="dxa"/>
          </w:tcPr>
          <w:p w14:paraId="51F8C193" w14:textId="0F3C61C0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4F26FBEB" w14:textId="0980A7FD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445" w:type="dxa"/>
          </w:tcPr>
          <w:p w14:paraId="259B4635" w14:textId="0A208F62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50E11EF1" w14:textId="318A9DF1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989" w:type="dxa"/>
          </w:tcPr>
          <w:p w14:paraId="676CEC86" w14:textId="1C233279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58BABCE0" w14:textId="6C19045F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0EECC24F" w14:textId="4FCA0E0A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2BE6F783" w14:textId="57F2FF2F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56B239E0" w14:textId="1B997ECF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0E6325B0" w14:textId="7A88BA7C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</w:tr>
      <w:tr w:rsidR="006F508F" w:rsidRPr="006F508F" w14:paraId="344436AE" w14:textId="77777777" w:rsidTr="006F508F">
        <w:trPr>
          <w:gridAfter w:val="1"/>
          <w:wAfter w:w="8" w:type="dxa"/>
        </w:trPr>
        <w:tc>
          <w:tcPr>
            <w:tcW w:w="1150" w:type="dxa"/>
            <w:vMerge/>
          </w:tcPr>
          <w:p w14:paraId="5E8EA513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369" w:type="dxa"/>
            <w:vMerge/>
          </w:tcPr>
          <w:p w14:paraId="215FB37A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45" w:type="dxa"/>
            <w:vMerge/>
          </w:tcPr>
          <w:p w14:paraId="6F752689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92" w:type="dxa"/>
          </w:tcPr>
          <w:p w14:paraId="7C544017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92" w:type="dxa"/>
          </w:tcPr>
          <w:p w14:paraId="472BA8F8" w14:textId="12C9AF08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445" w:type="dxa"/>
          </w:tcPr>
          <w:p w14:paraId="70FDFA3F" w14:textId="37C80B8A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445" w:type="dxa"/>
          </w:tcPr>
          <w:p w14:paraId="5A764004" w14:textId="22042B59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0582C07C" w14:textId="2F0FFDF8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041EFF29" w14:textId="68C0710F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445" w:type="dxa"/>
          </w:tcPr>
          <w:p w14:paraId="342F7E85" w14:textId="548114FC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1D1577C1" w14:textId="13EEA1DA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989" w:type="dxa"/>
          </w:tcPr>
          <w:p w14:paraId="5B9FECDF" w14:textId="295920F3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214F04F9" w14:textId="6EB1EFB1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6F7E95C0" w14:textId="6A152ED2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6643EA06" w14:textId="52021CB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5675CB02" w14:textId="4969E5D9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7FF9FBF7" w14:textId="6594969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</w:tr>
      <w:tr w:rsidR="006F508F" w:rsidRPr="006F508F" w14:paraId="4C1E0731" w14:textId="77777777" w:rsidTr="006F508F">
        <w:trPr>
          <w:gridAfter w:val="1"/>
          <w:wAfter w:w="8" w:type="dxa"/>
        </w:trPr>
        <w:tc>
          <w:tcPr>
            <w:tcW w:w="1150" w:type="dxa"/>
            <w:vMerge/>
          </w:tcPr>
          <w:p w14:paraId="37F2861B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369" w:type="dxa"/>
            <w:vMerge/>
          </w:tcPr>
          <w:p w14:paraId="6E0F8BED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45" w:type="dxa"/>
            <w:vMerge/>
          </w:tcPr>
          <w:p w14:paraId="6578064C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92" w:type="dxa"/>
          </w:tcPr>
          <w:p w14:paraId="48966D8C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592" w:type="dxa"/>
          </w:tcPr>
          <w:p w14:paraId="4DF568D4" w14:textId="1ECA1A13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42 508 700,00</w:t>
            </w:r>
          </w:p>
        </w:tc>
        <w:tc>
          <w:tcPr>
            <w:tcW w:w="1445" w:type="dxa"/>
          </w:tcPr>
          <w:p w14:paraId="5AC3661B" w14:textId="06022592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21 690 200,00</w:t>
            </w:r>
          </w:p>
        </w:tc>
        <w:tc>
          <w:tcPr>
            <w:tcW w:w="1445" w:type="dxa"/>
          </w:tcPr>
          <w:p w14:paraId="1530F287" w14:textId="7FD3B431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20 818 500,00</w:t>
            </w:r>
          </w:p>
        </w:tc>
        <w:tc>
          <w:tcPr>
            <w:tcW w:w="1334" w:type="dxa"/>
          </w:tcPr>
          <w:p w14:paraId="11D4DAEB" w14:textId="6B41483F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2DDF33DA" w14:textId="6527F2F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445" w:type="dxa"/>
          </w:tcPr>
          <w:p w14:paraId="66D4FACC" w14:textId="5ED7F263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13A664B0" w14:textId="036E2562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989" w:type="dxa"/>
          </w:tcPr>
          <w:p w14:paraId="71718216" w14:textId="21D17CD4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2A987124" w14:textId="5139E39F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35394254" w14:textId="4A87EA19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70B25898" w14:textId="59CFDAF0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04FDB562" w14:textId="5C804C59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14243550" w14:textId="63CDC2CF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</w:tr>
      <w:tr w:rsidR="006F508F" w:rsidRPr="006F508F" w14:paraId="79C82101" w14:textId="77777777" w:rsidTr="006F508F">
        <w:trPr>
          <w:gridAfter w:val="1"/>
          <w:wAfter w:w="8" w:type="dxa"/>
        </w:trPr>
        <w:tc>
          <w:tcPr>
            <w:tcW w:w="1150" w:type="dxa"/>
            <w:vMerge/>
          </w:tcPr>
          <w:p w14:paraId="3706C76E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369" w:type="dxa"/>
            <w:vMerge/>
          </w:tcPr>
          <w:p w14:paraId="1A1D9EA1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45" w:type="dxa"/>
            <w:vMerge/>
          </w:tcPr>
          <w:p w14:paraId="7D5B4DE4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92" w:type="dxa"/>
          </w:tcPr>
          <w:p w14:paraId="32C82801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92" w:type="dxa"/>
          </w:tcPr>
          <w:p w14:paraId="43B371B9" w14:textId="03777CED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10 333 544,19</w:t>
            </w:r>
          </w:p>
        </w:tc>
        <w:tc>
          <w:tcPr>
            <w:tcW w:w="1445" w:type="dxa"/>
          </w:tcPr>
          <w:p w14:paraId="561EAB5C" w14:textId="14F409AF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5 263 492,56</w:t>
            </w:r>
          </w:p>
        </w:tc>
        <w:tc>
          <w:tcPr>
            <w:tcW w:w="1445" w:type="dxa"/>
          </w:tcPr>
          <w:p w14:paraId="71A0CA80" w14:textId="161C5D54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5 070 051,63</w:t>
            </w:r>
          </w:p>
        </w:tc>
        <w:tc>
          <w:tcPr>
            <w:tcW w:w="1334" w:type="dxa"/>
          </w:tcPr>
          <w:p w14:paraId="408587C9" w14:textId="6312785C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5DB70A73" w14:textId="5DC8F718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445" w:type="dxa"/>
          </w:tcPr>
          <w:p w14:paraId="5218D536" w14:textId="2DBBFB23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1DB866FD" w14:textId="13465CA1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989" w:type="dxa"/>
          </w:tcPr>
          <w:p w14:paraId="4653C0BE" w14:textId="29BDB97F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161601C8" w14:textId="0BC753E4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654F1771" w14:textId="4319E72F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26433653" w14:textId="0BB3263D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7B87D3AF" w14:textId="7B34013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24D0CFFF" w14:textId="7504D4AF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</w:tr>
      <w:tr w:rsidR="006F508F" w:rsidRPr="006F508F" w14:paraId="068CD3D7" w14:textId="77777777" w:rsidTr="006F508F">
        <w:trPr>
          <w:gridAfter w:val="1"/>
          <w:wAfter w:w="8" w:type="dxa"/>
        </w:trPr>
        <w:tc>
          <w:tcPr>
            <w:tcW w:w="1150" w:type="dxa"/>
            <w:vMerge/>
          </w:tcPr>
          <w:p w14:paraId="0DA72C7C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369" w:type="dxa"/>
            <w:vMerge/>
          </w:tcPr>
          <w:p w14:paraId="6162541B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45" w:type="dxa"/>
            <w:vMerge/>
          </w:tcPr>
          <w:p w14:paraId="14417F74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92" w:type="dxa"/>
          </w:tcPr>
          <w:p w14:paraId="2FC35158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592" w:type="dxa"/>
          </w:tcPr>
          <w:p w14:paraId="73146C64" w14:textId="68D8657B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445" w:type="dxa"/>
          </w:tcPr>
          <w:p w14:paraId="718F26D8" w14:textId="0F7A383C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445" w:type="dxa"/>
          </w:tcPr>
          <w:p w14:paraId="1BD229AD" w14:textId="55E86474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68959967" w14:textId="132C0281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4E2AF02A" w14:textId="42F9927D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445" w:type="dxa"/>
          </w:tcPr>
          <w:p w14:paraId="604C5CBD" w14:textId="6AF245D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6C8EA48F" w14:textId="00A8F154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989" w:type="dxa"/>
          </w:tcPr>
          <w:p w14:paraId="374C035A" w14:textId="440F45D3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7A2961D8" w14:textId="42A9D39B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209B869E" w14:textId="74A8907A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09882BA6" w14:textId="1452E461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47FF4763" w14:textId="4301FDC9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276270C4" w14:textId="2FD05F2B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</w:tr>
      <w:tr w:rsidR="006F508F" w:rsidRPr="006F508F" w14:paraId="4ED2B94F" w14:textId="77777777" w:rsidTr="006F508F">
        <w:trPr>
          <w:gridAfter w:val="1"/>
          <w:wAfter w:w="8" w:type="dxa"/>
        </w:trPr>
        <w:tc>
          <w:tcPr>
            <w:tcW w:w="1150" w:type="dxa"/>
            <w:vMerge w:val="restart"/>
          </w:tcPr>
          <w:p w14:paraId="63A7A144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369" w:type="dxa"/>
            <w:vMerge w:val="restart"/>
          </w:tcPr>
          <w:p w14:paraId="30E29674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Соисполнители (Дума города Покачи)</w:t>
            </w:r>
          </w:p>
        </w:tc>
        <w:tc>
          <w:tcPr>
            <w:tcW w:w="1945" w:type="dxa"/>
            <w:vMerge w:val="restart"/>
          </w:tcPr>
          <w:p w14:paraId="7FB2B76E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92" w:type="dxa"/>
          </w:tcPr>
          <w:p w14:paraId="0633E842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всего</w:t>
            </w:r>
          </w:p>
        </w:tc>
        <w:tc>
          <w:tcPr>
            <w:tcW w:w="1592" w:type="dxa"/>
          </w:tcPr>
          <w:p w14:paraId="1061D1AB" w14:textId="0C8AFE60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906 794,40</w:t>
            </w:r>
          </w:p>
        </w:tc>
        <w:tc>
          <w:tcPr>
            <w:tcW w:w="1445" w:type="dxa"/>
          </w:tcPr>
          <w:p w14:paraId="13B54E9D" w14:textId="7249F573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176 500,00</w:t>
            </w:r>
          </w:p>
        </w:tc>
        <w:tc>
          <w:tcPr>
            <w:tcW w:w="1445" w:type="dxa"/>
          </w:tcPr>
          <w:p w14:paraId="2D958712" w14:textId="12584124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141 460,00</w:t>
            </w:r>
          </w:p>
        </w:tc>
        <w:tc>
          <w:tcPr>
            <w:tcW w:w="1334" w:type="dxa"/>
          </w:tcPr>
          <w:p w14:paraId="5C6B938E" w14:textId="306CE4A9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99 022,00</w:t>
            </w:r>
          </w:p>
        </w:tc>
        <w:tc>
          <w:tcPr>
            <w:tcW w:w="1334" w:type="dxa"/>
          </w:tcPr>
          <w:p w14:paraId="26089C82" w14:textId="28BD093D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165 720,00</w:t>
            </w:r>
          </w:p>
        </w:tc>
        <w:tc>
          <w:tcPr>
            <w:tcW w:w="1445" w:type="dxa"/>
          </w:tcPr>
          <w:p w14:paraId="3368EC9C" w14:textId="74CCF6D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133 660,00</w:t>
            </w:r>
          </w:p>
        </w:tc>
        <w:tc>
          <w:tcPr>
            <w:tcW w:w="1334" w:type="dxa"/>
          </w:tcPr>
          <w:p w14:paraId="5B49FE27" w14:textId="3D959229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111 630,00</w:t>
            </w:r>
          </w:p>
        </w:tc>
        <w:tc>
          <w:tcPr>
            <w:tcW w:w="989" w:type="dxa"/>
          </w:tcPr>
          <w:p w14:paraId="40A80412" w14:textId="7500485E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38 260,00</w:t>
            </w:r>
          </w:p>
        </w:tc>
        <w:tc>
          <w:tcPr>
            <w:tcW w:w="1334" w:type="dxa"/>
          </w:tcPr>
          <w:p w14:paraId="08B10195" w14:textId="4111F169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40 542,40</w:t>
            </w:r>
          </w:p>
        </w:tc>
        <w:tc>
          <w:tcPr>
            <w:tcW w:w="1334" w:type="dxa"/>
          </w:tcPr>
          <w:p w14:paraId="099658D8" w14:textId="590BFFD4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67DB1448" w14:textId="21B312A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5AA608BD" w14:textId="2D59822B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2EAA1ACB" w14:textId="7C7E11CB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</w:tr>
      <w:tr w:rsidR="006F508F" w:rsidRPr="006F508F" w14:paraId="18CD2B32" w14:textId="77777777" w:rsidTr="006F508F">
        <w:trPr>
          <w:gridAfter w:val="1"/>
          <w:wAfter w:w="8" w:type="dxa"/>
        </w:trPr>
        <w:tc>
          <w:tcPr>
            <w:tcW w:w="1150" w:type="dxa"/>
            <w:vMerge/>
          </w:tcPr>
          <w:p w14:paraId="051BE432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369" w:type="dxa"/>
            <w:vMerge/>
          </w:tcPr>
          <w:p w14:paraId="1A0DF323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45" w:type="dxa"/>
            <w:vMerge/>
          </w:tcPr>
          <w:p w14:paraId="24353632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92" w:type="dxa"/>
          </w:tcPr>
          <w:p w14:paraId="286CE3A6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92" w:type="dxa"/>
          </w:tcPr>
          <w:p w14:paraId="746615B8" w14:textId="6D8C6692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445" w:type="dxa"/>
          </w:tcPr>
          <w:p w14:paraId="0B5C1973" w14:textId="68AF0F79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445" w:type="dxa"/>
          </w:tcPr>
          <w:p w14:paraId="67490FF1" w14:textId="31D7DB64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78F56F1B" w14:textId="78A5653B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7AB467D9" w14:textId="60C4C30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445" w:type="dxa"/>
          </w:tcPr>
          <w:p w14:paraId="7600F893" w14:textId="3AE2A8B9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1E4D0C47" w14:textId="66E700B0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989" w:type="dxa"/>
          </w:tcPr>
          <w:p w14:paraId="0CDCB06D" w14:textId="23110404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0968F4A8" w14:textId="7FFB9555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1A7E8735" w14:textId="28A1ED28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0315BC3F" w14:textId="7EF80B08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73E37501" w14:textId="0F243F83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780CA970" w14:textId="681FE476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</w:tr>
      <w:tr w:rsidR="006F508F" w:rsidRPr="006F508F" w14:paraId="2F3AC594" w14:textId="77777777" w:rsidTr="006F508F">
        <w:trPr>
          <w:gridAfter w:val="1"/>
          <w:wAfter w:w="8" w:type="dxa"/>
        </w:trPr>
        <w:tc>
          <w:tcPr>
            <w:tcW w:w="1150" w:type="dxa"/>
            <w:vMerge/>
          </w:tcPr>
          <w:p w14:paraId="11FEDA3C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369" w:type="dxa"/>
            <w:vMerge/>
          </w:tcPr>
          <w:p w14:paraId="7906E4B1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45" w:type="dxa"/>
            <w:vMerge/>
          </w:tcPr>
          <w:p w14:paraId="188063A6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92" w:type="dxa"/>
          </w:tcPr>
          <w:p w14:paraId="107B88D6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592" w:type="dxa"/>
          </w:tcPr>
          <w:p w14:paraId="6E3D2FB0" w14:textId="668B14E3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445" w:type="dxa"/>
          </w:tcPr>
          <w:p w14:paraId="3C5B6AC0" w14:textId="12342085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445" w:type="dxa"/>
          </w:tcPr>
          <w:p w14:paraId="1A1B0C50" w14:textId="77C5FFE5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1AB41442" w14:textId="78D4266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0979EE7D" w14:textId="044294A6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445" w:type="dxa"/>
          </w:tcPr>
          <w:p w14:paraId="25BEE1F7" w14:textId="7453462D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26EF8F2F" w14:textId="65649F14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989" w:type="dxa"/>
          </w:tcPr>
          <w:p w14:paraId="4F54B85E" w14:textId="512D20D1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0031D421" w14:textId="74725DB6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12A3B1A2" w14:textId="2F98D0E2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2CE25DCF" w14:textId="49D36640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03359AC3" w14:textId="6A26C873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3A7ED83F" w14:textId="1F453CD2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</w:tr>
      <w:tr w:rsidR="006F508F" w:rsidRPr="006F508F" w14:paraId="1E308BD5" w14:textId="77777777" w:rsidTr="006F508F">
        <w:trPr>
          <w:gridAfter w:val="1"/>
          <w:wAfter w:w="8" w:type="dxa"/>
        </w:trPr>
        <w:tc>
          <w:tcPr>
            <w:tcW w:w="1150" w:type="dxa"/>
            <w:vMerge/>
          </w:tcPr>
          <w:p w14:paraId="7CBA7D54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369" w:type="dxa"/>
            <w:vMerge/>
          </w:tcPr>
          <w:p w14:paraId="1966F30F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45" w:type="dxa"/>
            <w:vMerge/>
          </w:tcPr>
          <w:p w14:paraId="1D873D86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92" w:type="dxa"/>
          </w:tcPr>
          <w:p w14:paraId="6850048F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92" w:type="dxa"/>
          </w:tcPr>
          <w:p w14:paraId="60CBDBB5" w14:textId="7AF48132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906 794,40</w:t>
            </w:r>
          </w:p>
        </w:tc>
        <w:tc>
          <w:tcPr>
            <w:tcW w:w="1445" w:type="dxa"/>
          </w:tcPr>
          <w:p w14:paraId="07B88EF7" w14:textId="45D0956B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176 500,00</w:t>
            </w:r>
          </w:p>
        </w:tc>
        <w:tc>
          <w:tcPr>
            <w:tcW w:w="1445" w:type="dxa"/>
          </w:tcPr>
          <w:p w14:paraId="4E5155E6" w14:textId="3537EE7A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141 460,00</w:t>
            </w:r>
          </w:p>
        </w:tc>
        <w:tc>
          <w:tcPr>
            <w:tcW w:w="1334" w:type="dxa"/>
          </w:tcPr>
          <w:p w14:paraId="21592CED" w14:textId="36149C59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99 022,00</w:t>
            </w:r>
          </w:p>
        </w:tc>
        <w:tc>
          <w:tcPr>
            <w:tcW w:w="1334" w:type="dxa"/>
          </w:tcPr>
          <w:p w14:paraId="751D47CD" w14:textId="6828549F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165 720,00</w:t>
            </w:r>
          </w:p>
        </w:tc>
        <w:tc>
          <w:tcPr>
            <w:tcW w:w="1445" w:type="dxa"/>
          </w:tcPr>
          <w:p w14:paraId="7F587D27" w14:textId="23906A15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133 660,00</w:t>
            </w:r>
          </w:p>
        </w:tc>
        <w:tc>
          <w:tcPr>
            <w:tcW w:w="1334" w:type="dxa"/>
          </w:tcPr>
          <w:p w14:paraId="00C640C6" w14:textId="6FD830FD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111 630,00</w:t>
            </w:r>
          </w:p>
        </w:tc>
        <w:tc>
          <w:tcPr>
            <w:tcW w:w="989" w:type="dxa"/>
          </w:tcPr>
          <w:p w14:paraId="50AFAC4B" w14:textId="450CF83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38 260,00</w:t>
            </w:r>
          </w:p>
        </w:tc>
        <w:tc>
          <w:tcPr>
            <w:tcW w:w="1334" w:type="dxa"/>
          </w:tcPr>
          <w:p w14:paraId="7E719435" w14:textId="67AB6442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40 542,40</w:t>
            </w:r>
          </w:p>
        </w:tc>
        <w:tc>
          <w:tcPr>
            <w:tcW w:w="1334" w:type="dxa"/>
          </w:tcPr>
          <w:p w14:paraId="664FAE30" w14:textId="5F97116E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19DA47DF" w14:textId="142D5D8D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66040715" w14:textId="371EEBF2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43909F00" w14:textId="35CCED05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</w:tr>
      <w:tr w:rsidR="006F508F" w:rsidRPr="006F508F" w14:paraId="3D04A9BC" w14:textId="77777777" w:rsidTr="006F508F">
        <w:trPr>
          <w:gridAfter w:val="1"/>
          <w:wAfter w:w="8" w:type="dxa"/>
        </w:trPr>
        <w:tc>
          <w:tcPr>
            <w:tcW w:w="1150" w:type="dxa"/>
            <w:vMerge/>
          </w:tcPr>
          <w:p w14:paraId="47713322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369" w:type="dxa"/>
            <w:vMerge/>
          </w:tcPr>
          <w:p w14:paraId="5CC38780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45" w:type="dxa"/>
            <w:vMerge/>
          </w:tcPr>
          <w:p w14:paraId="543225C5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92" w:type="dxa"/>
          </w:tcPr>
          <w:p w14:paraId="22DFE277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 xml:space="preserve">иные источники </w:t>
            </w:r>
            <w:r w:rsidRPr="006F508F">
              <w:rPr>
                <w:sz w:val="18"/>
                <w:szCs w:val="18"/>
              </w:rPr>
              <w:lastRenderedPageBreak/>
              <w:t>финансирования</w:t>
            </w:r>
          </w:p>
        </w:tc>
        <w:tc>
          <w:tcPr>
            <w:tcW w:w="1592" w:type="dxa"/>
          </w:tcPr>
          <w:p w14:paraId="01FFB84A" w14:textId="4DCB9E4D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1445" w:type="dxa"/>
          </w:tcPr>
          <w:p w14:paraId="4A4DA62E" w14:textId="5BD4A705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445" w:type="dxa"/>
          </w:tcPr>
          <w:p w14:paraId="1FED0E81" w14:textId="25D8152A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64522288" w14:textId="2C17DF08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3E03BA09" w14:textId="20DACD30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445" w:type="dxa"/>
          </w:tcPr>
          <w:p w14:paraId="3004C410" w14:textId="2E4021DA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41E256A8" w14:textId="0309B096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989" w:type="dxa"/>
          </w:tcPr>
          <w:p w14:paraId="23233164" w14:textId="07389B88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182A9250" w14:textId="7CE2E60D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343BB764" w14:textId="526802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71F7573C" w14:textId="7D02585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38DA85D1" w14:textId="583C912C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324C87DB" w14:textId="042F98B6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</w:tr>
      <w:tr w:rsidR="006F508F" w:rsidRPr="006F508F" w14:paraId="05C6A337" w14:textId="77777777" w:rsidTr="006F508F">
        <w:trPr>
          <w:gridAfter w:val="1"/>
          <w:wAfter w:w="8" w:type="dxa"/>
        </w:trPr>
        <w:tc>
          <w:tcPr>
            <w:tcW w:w="1150" w:type="dxa"/>
            <w:vMerge w:val="restart"/>
          </w:tcPr>
          <w:p w14:paraId="76F06E94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369" w:type="dxa"/>
            <w:vMerge w:val="restart"/>
          </w:tcPr>
          <w:p w14:paraId="00CF2971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Соисполнители (МКУ УМТО)</w:t>
            </w:r>
          </w:p>
        </w:tc>
        <w:tc>
          <w:tcPr>
            <w:tcW w:w="1945" w:type="dxa"/>
            <w:vMerge w:val="restart"/>
          </w:tcPr>
          <w:p w14:paraId="26758954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92" w:type="dxa"/>
          </w:tcPr>
          <w:p w14:paraId="0622149E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всего</w:t>
            </w:r>
          </w:p>
        </w:tc>
        <w:tc>
          <w:tcPr>
            <w:tcW w:w="1592" w:type="dxa"/>
          </w:tcPr>
          <w:p w14:paraId="647D99BF" w14:textId="3E716C28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445" w:type="dxa"/>
          </w:tcPr>
          <w:p w14:paraId="41801A41" w14:textId="12914BEC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445" w:type="dxa"/>
          </w:tcPr>
          <w:p w14:paraId="6A7BF3F2" w14:textId="6D9D811A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304A7DEE" w14:textId="099E7285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34CDE655" w14:textId="66997898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445" w:type="dxa"/>
          </w:tcPr>
          <w:p w14:paraId="5A0A20AC" w14:textId="2653D6BC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51943F80" w14:textId="321C5906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989" w:type="dxa"/>
          </w:tcPr>
          <w:p w14:paraId="3F54E33F" w14:textId="24D9C5A1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369EC83F" w14:textId="246A2EB1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0474E2FF" w14:textId="1976687C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1334F667" w14:textId="1AAE7933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71DD95DF" w14:textId="01D859C3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5CCB7EA7" w14:textId="43EEE91F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</w:tr>
      <w:tr w:rsidR="006F508F" w:rsidRPr="006F508F" w14:paraId="78B617B1" w14:textId="77777777" w:rsidTr="006F508F">
        <w:trPr>
          <w:gridAfter w:val="1"/>
          <w:wAfter w:w="8" w:type="dxa"/>
        </w:trPr>
        <w:tc>
          <w:tcPr>
            <w:tcW w:w="1150" w:type="dxa"/>
            <w:vMerge/>
          </w:tcPr>
          <w:p w14:paraId="30702097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369" w:type="dxa"/>
            <w:vMerge/>
          </w:tcPr>
          <w:p w14:paraId="589F0FC1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45" w:type="dxa"/>
            <w:vMerge/>
          </w:tcPr>
          <w:p w14:paraId="692C4337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92" w:type="dxa"/>
          </w:tcPr>
          <w:p w14:paraId="621B8898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92" w:type="dxa"/>
          </w:tcPr>
          <w:p w14:paraId="55541379" w14:textId="17337E64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445" w:type="dxa"/>
          </w:tcPr>
          <w:p w14:paraId="157BE426" w14:textId="4D9F91E5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445" w:type="dxa"/>
          </w:tcPr>
          <w:p w14:paraId="4CEC3B74" w14:textId="6CB18803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1DB1AD14" w14:textId="4E5463F1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4449AD3C" w14:textId="6B8EFC7F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445" w:type="dxa"/>
          </w:tcPr>
          <w:p w14:paraId="5987AFE3" w14:textId="3CD82F64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4573702E" w14:textId="0475AA0D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989" w:type="dxa"/>
          </w:tcPr>
          <w:p w14:paraId="78A370F2" w14:textId="51149C84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3130E4C2" w14:textId="15AD2F3C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3BC4AF3C" w14:textId="1E724601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03835297" w14:textId="5B293E9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60040A66" w14:textId="032EDFC3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160FD6F4" w14:textId="2EC5DCDA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</w:tr>
      <w:tr w:rsidR="006F508F" w:rsidRPr="006F508F" w14:paraId="3E4F6B87" w14:textId="77777777" w:rsidTr="006F508F">
        <w:trPr>
          <w:gridAfter w:val="1"/>
          <w:wAfter w:w="8" w:type="dxa"/>
        </w:trPr>
        <w:tc>
          <w:tcPr>
            <w:tcW w:w="1150" w:type="dxa"/>
            <w:vMerge/>
          </w:tcPr>
          <w:p w14:paraId="7CB7E552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369" w:type="dxa"/>
            <w:vMerge/>
          </w:tcPr>
          <w:p w14:paraId="35E57D17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45" w:type="dxa"/>
            <w:vMerge/>
          </w:tcPr>
          <w:p w14:paraId="3FFCB066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92" w:type="dxa"/>
          </w:tcPr>
          <w:p w14:paraId="5C08191D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592" w:type="dxa"/>
          </w:tcPr>
          <w:p w14:paraId="3DB84221" w14:textId="28BFEA1F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445" w:type="dxa"/>
          </w:tcPr>
          <w:p w14:paraId="60CDC899" w14:textId="4BD3A9D8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445" w:type="dxa"/>
          </w:tcPr>
          <w:p w14:paraId="519582E7" w14:textId="14FE6F0C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6FCBB247" w14:textId="3B53A9CB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7483503E" w14:textId="55770F33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445" w:type="dxa"/>
          </w:tcPr>
          <w:p w14:paraId="6CAA3D80" w14:textId="2CEE3EE9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5A0655C1" w14:textId="7BC2F29E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989" w:type="dxa"/>
          </w:tcPr>
          <w:p w14:paraId="4014A980" w14:textId="0EAE0E6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73B76BEA" w14:textId="1DA5C182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5EB3D6BC" w14:textId="66A67803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3441C556" w14:textId="72007474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5A3C4251" w14:textId="5BAEAFB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54C9019B" w14:textId="78730535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</w:tr>
      <w:tr w:rsidR="006F508F" w:rsidRPr="006F508F" w14:paraId="3468722A" w14:textId="77777777" w:rsidTr="006F508F">
        <w:trPr>
          <w:gridAfter w:val="1"/>
          <w:wAfter w:w="8" w:type="dxa"/>
        </w:trPr>
        <w:tc>
          <w:tcPr>
            <w:tcW w:w="1150" w:type="dxa"/>
            <w:vMerge/>
          </w:tcPr>
          <w:p w14:paraId="07DCFA2E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369" w:type="dxa"/>
            <w:vMerge/>
          </w:tcPr>
          <w:p w14:paraId="43766BE9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45" w:type="dxa"/>
            <w:vMerge/>
          </w:tcPr>
          <w:p w14:paraId="3116A223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92" w:type="dxa"/>
          </w:tcPr>
          <w:p w14:paraId="4C56E00C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92" w:type="dxa"/>
          </w:tcPr>
          <w:p w14:paraId="3BDE0334" w14:textId="4371CBD8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445" w:type="dxa"/>
          </w:tcPr>
          <w:p w14:paraId="4F2DA95F" w14:textId="1B07FAA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445" w:type="dxa"/>
          </w:tcPr>
          <w:p w14:paraId="25C7864B" w14:textId="361B2363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7277AA7C" w14:textId="31038264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73D43C92" w14:textId="2225C78B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445" w:type="dxa"/>
          </w:tcPr>
          <w:p w14:paraId="3024B20A" w14:textId="1F3D5244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0ACEECFF" w14:textId="55D18B04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989" w:type="dxa"/>
          </w:tcPr>
          <w:p w14:paraId="3F66B16D" w14:textId="39C466D0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61B184AD" w14:textId="770F6B73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723BD821" w14:textId="22C7EF6B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7CDF70C8" w14:textId="75082DAE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22F6A02B" w14:textId="4457B52B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6A6B60AB" w14:textId="4433ABDB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</w:tr>
      <w:tr w:rsidR="006F508F" w:rsidRPr="006F508F" w14:paraId="3089E80B" w14:textId="77777777" w:rsidTr="006F508F">
        <w:trPr>
          <w:gridAfter w:val="1"/>
          <w:wAfter w:w="8" w:type="dxa"/>
        </w:trPr>
        <w:tc>
          <w:tcPr>
            <w:tcW w:w="1150" w:type="dxa"/>
            <w:vMerge/>
          </w:tcPr>
          <w:p w14:paraId="25F07A45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369" w:type="dxa"/>
            <w:vMerge/>
          </w:tcPr>
          <w:p w14:paraId="158F67B6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45" w:type="dxa"/>
            <w:vMerge/>
          </w:tcPr>
          <w:p w14:paraId="398A5EE6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92" w:type="dxa"/>
          </w:tcPr>
          <w:p w14:paraId="0C6776B9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592" w:type="dxa"/>
          </w:tcPr>
          <w:p w14:paraId="78425086" w14:textId="09A8F3F0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445" w:type="dxa"/>
          </w:tcPr>
          <w:p w14:paraId="23182329" w14:textId="514C2D61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445" w:type="dxa"/>
          </w:tcPr>
          <w:p w14:paraId="7009A6BF" w14:textId="2BFC0313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3D4ED8D6" w14:textId="1589F04A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14E14F81" w14:textId="4A9468F4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445" w:type="dxa"/>
          </w:tcPr>
          <w:p w14:paraId="22B3BF76" w14:textId="0C4705E4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64C4E32A" w14:textId="3BC6A92F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989" w:type="dxa"/>
          </w:tcPr>
          <w:p w14:paraId="704B9F2B" w14:textId="148BB87F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20261774" w14:textId="3BB3C2D0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705E8718" w14:textId="54B740CD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75718845" w14:textId="7EC8A398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1F85B648" w14:textId="0F968635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67AE9B55" w14:textId="5D25BEB0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</w:tr>
      <w:tr w:rsidR="006F508F" w:rsidRPr="006F508F" w14:paraId="65BB3B38" w14:textId="77777777" w:rsidTr="006F508F">
        <w:trPr>
          <w:gridAfter w:val="1"/>
          <w:wAfter w:w="8" w:type="dxa"/>
        </w:trPr>
        <w:tc>
          <w:tcPr>
            <w:tcW w:w="1150" w:type="dxa"/>
            <w:vMerge w:val="restart"/>
          </w:tcPr>
          <w:p w14:paraId="3597B182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369" w:type="dxa"/>
            <w:vMerge w:val="restart"/>
          </w:tcPr>
          <w:p w14:paraId="178194F5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Соисполнители (КСП)</w:t>
            </w:r>
          </w:p>
        </w:tc>
        <w:tc>
          <w:tcPr>
            <w:tcW w:w="1945" w:type="dxa"/>
            <w:vMerge w:val="restart"/>
          </w:tcPr>
          <w:p w14:paraId="613C2E7A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92" w:type="dxa"/>
          </w:tcPr>
          <w:p w14:paraId="5CCFF65B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всего</w:t>
            </w:r>
          </w:p>
        </w:tc>
        <w:tc>
          <w:tcPr>
            <w:tcW w:w="1592" w:type="dxa"/>
          </w:tcPr>
          <w:p w14:paraId="312ADA73" w14:textId="0CB18801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11 610,00</w:t>
            </w:r>
          </w:p>
        </w:tc>
        <w:tc>
          <w:tcPr>
            <w:tcW w:w="1445" w:type="dxa"/>
          </w:tcPr>
          <w:p w14:paraId="540B3C00" w14:textId="56F970DD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445" w:type="dxa"/>
          </w:tcPr>
          <w:p w14:paraId="4E09BE1E" w14:textId="513A0CFC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66CF50E0" w14:textId="140B6A59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3A5E8242" w14:textId="13573D0B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445" w:type="dxa"/>
          </w:tcPr>
          <w:p w14:paraId="56B7F27F" w14:textId="2D29D593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11 610,00</w:t>
            </w:r>
          </w:p>
        </w:tc>
        <w:tc>
          <w:tcPr>
            <w:tcW w:w="1334" w:type="dxa"/>
          </w:tcPr>
          <w:p w14:paraId="69DEC7C7" w14:textId="674C95AD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989" w:type="dxa"/>
          </w:tcPr>
          <w:p w14:paraId="22A30EBD" w14:textId="0CF937A0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64791C49" w14:textId="20F2E9B0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153EFC22" w14:textId="52349CCA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2C5B4F23" w14:textId="2801EDCD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45F7C0B0" w14:textId="1868A102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4CA80B02" w14:textId="64CB45D2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</w:tr>
      <w:tr w:rsidR="006F508F" w:rsidRPr="006F508F" w14:paraId="507C1649" w14:textId="77777777" w:rsidTr="006F508F">
        <w:trPr>
          <w:gridAfter w:val="1"/>
          <w:wAfter w:w="8" w:type="dxa"/>
        </w:trPr>
        <w:tc>
          <w:tcPr>
            <w:tcW w:w="1150" w:type="dxa"/>
            <w:vMerge/>
          </w:tcPr>
          <w:p w14:paraId="5ADBB7F9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369" w:type="dxa"/>
            <w:vMerge/>
          </w:tcPr>
          <w:p w14:paraId="3A2DA320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45" w:type="dxa"/>
            <w:vMerge/>
          </w:tcPr>
          <w:p w14:paraId="03D7CA09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92" w:type="dxa"/>
          </w:tcPr>
          <w:p w14:paraId="086E72B8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92" w:type="dxa"/>
          </w:tcPr>
          <w:p w14:paraId="1033C035" w14:textId="400CB8AD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445" w:type="dxa"/>
          </w:tcPr>
          <w:p w14:paraId="2C61700C" w14:textId="2D33D19B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445" w:type="dxa"/>
          </w:tcPr>
          <w:p w14:paraId="31143814" w14:textId="7DB7DC4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6FB82830" w14:textId="0C3E95E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06EA99E0" w14:textId="7BEC9014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445" w:type="dxa"/>
          </w:tcPr>
          <w:p w14:paraId="711DD128" w14:textId="312373CC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1FEDE0DF" w14:textId="75093A53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989" w:type="dxa"/>
          </w:tcPr>
          <w:p w14:paraId="03D88FE0" w14:textId="3120303A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26143515" w14:textId="49209ABB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70451CA6" w14:textId="6E2316AF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26690B16" w14:textId="127A5AB3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26DB0B5C" w14:textId="5460CD55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3C4F7D06" w14:textId="6E1CA8F5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</w:tr>
      <w:tr w:rsidR="006F508F" w:rsidRPr="006F508F" w14:paraId="2B277939" w14:textId="77777777" w:rsidTr="006F508F">
        <w:trPr>
          <w:gridAfter w:val="1"/>
          <w:wAfter w:w="8" w:type="dxa"/>
        </w:trPr>
        <w:tc>
          <w:tcPr>
            <w:tcW w:w="1150" w:type="dxa"/>
            <w:vMerge/>
          </w:tcPr>
          <w:p w14:paraId="436FD6D2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369" w:type="dxa"/>
            <w:vMerge/>
          </w:tcPr>
          <w:p w14:paraId="34910A23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45" w:type="dxa"/>
            <w:vMerge/>
          </w:tcPr>
          <w:p w14:paraId="3B3E9E02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92" w:type="dxa"/>
          </w:tcPr>
          <w:p w14:paraId="6C407C87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592" w:type="dxa"/>
          </w:tcPr>
          <w:p w14:paraId="00F64407" w14:textId="4DE81344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445" w:type="dxa"/>
          </w:tcPr>
          <w:p w14:paraId="029C7320" w14:textId="0AE42290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445" w:type="dxa"/>
          </w:tcPr>
          <w:p w14:paraId="46F9370B" w14:textId="6411432F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61C16A9C" w14:textId="357C6CB2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5423CA72" w14:textId="4093D129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445" w:type="dxa"/>
          </w:tcPr>
          <w:p w14:paraId="7C1A6734" w14:textId="094D0F59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1BF63665" w14:textId="3331DDE0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989" w:type="dxa"/>
          </w:tcPr>
          <w:p w14:paraId="4F9187F3" w14:textId="42578858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1D194527" w14:textId="001B983C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6D7EB4C5" w14:textId="08F85EE6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30E9CDF9" w14:textId="0484C265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148F8C39" w14:textId="63255665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6203141D" w14:textId="31C99F51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</w:tr>
      <w:tr w:rsidR="006F508F" w:rsidRPr="006F508F" w14:paraId="3D96FDD0" w14:textId="77777777" w:rsidTr="006F508F">
        <w:trPr>
          <w:gridAfter w:val="1"/>
          <w:wAfter w:w="8" w:type="dxa"/>
        </w:trPr>
        <w:tc>
          <w:tcPr>
            <w:tcW w:w="1150" w:type="dxa"/>
            <w:vMerge/>
          </w:tcPr>
          <w:p w14:paraId="24624DA2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369" w:type="dxa"/>
            <w:vMerge/>
          </w:tcPr>
          <w:p w14:paraId="6A491617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45" w:type="dxa"/>
            <w:vMerge/>
          </w:tcPr>
          <w:p w14:paraId="10E1732F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92" w:type="dxa"/>
          </w:tcPr>
          <w:p w14:paraId="340C8B19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92" w:type="dxa"/>
          </w:tcPr>
          <w:p w14:paraId="6040FA53" w14:textId="393C1B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11 610,00</w:t>
            </w:r>
          </w:p>
        </w:tc>
        <w:tc>
          <w:tcPr>
            <w:tcW w:w="1445" w:type="dxa"/>
          </w:tcPr>
          <w:p w14:paraId="37D01D7E" w14:textId="7752559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445" w:type="dxa"/>
          </w:tcPr>
          <w:p w14:paraId="46082E5C" w14:textId="2116302F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42E7531E" w14:textId="107F4DCC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3F6C7B9E" w14:textId="485058E4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445" w:type="dxa"/>
          </w:tcPr>
          <w:p w14:paraId="3FCF2E72" w14:textId="337319BA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11 610,00</w:t>
            </w:r>
          </w:p>
        </w:tc>
        <w:tc>
          <w:tcPr>
            <w:tcW w:w="1334" w:type="dxa"/>
          </w:tcPr>
          <w:p w14:paraId="0A35A149" w14:textId="0B4B1725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989" w:type="dxa"/>
          </w:tcPr>
          <w:p w14:paraId="46792724" w14:textId="1F9AFF86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30DF5DB5" w14:textId="5749C50B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041AA321" w14:textId="1079B57D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0CF0C936" w14:textId="736EBC88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0C63D424" w14:textId="11FD84B2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6CCE3368" w14:textId="1A7F13F4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</w:tr>
      <w:tr w:rsidR="006F508F" w:rsidRPr="006F508F" w14:paraId="46002270" w14:textId="77777777" w:rsidTr="006F508F">
        <w:trPr>
          <w:gridAfter w:val="1"/>
          <w:wAfter w:w="8" w:type="dxa"/>
        </w:trPr>
        <w:tc>
          <w:tcPr>
            <w:tcW w:w="1150" w:type="dxa"/>
            <w:vMerge/>
          </w:tcPr>
          <w:p w14:paraId="6493F717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369" w:type="dxa"/>
            <w:vMerge/>
          </w:tcPr>
          <w:p w14:paraId="1B7B2817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45" w:type="dxa"/>
            <w:vMerge/>
          </w:tcPr>
          <w:p w14:paraId="5EBDC20F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92" w:type="dxa"/>
          </w:tcPr>
          <w:p w14:paraId="30CAB322" w14:textId="77777777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592" w:type="dxa"/>
          </w:tcPr>
          <w:p w14:paraId="6B46F897" w14:textId="1C3CFD23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445" w:type="dxa"/>
          </w:tcPr>
          <w:p w14:paraId="1CBB9F82" w14:textId="10BAB245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445" w:type="dxa"/>
          </w:tcPr>
          <w:p w14:paraId="64E3125E" w14:textId="230A9509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76449FAC" w14:textId="036D0949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41AE8F88" w14:textId="5E36398C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445" w:type="dxa"/>
          </w:tcPr>
          <w:p w14:paraId="60C52C98" w14:textId="040A2445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074CBB68" w14:textId="6543EC9C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989" w:type="dxa"/>
          </w:tcPr>
          <w:p w14:paraId="25BE45BF" w14:textId="17EDDDCB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0F86765F" w14:textId="2A9E14DD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3477E704" w14:textId="5F46650B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76E64962" w14:textId="3BADAA8C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7B9A38FF" w14:textId="64055FDA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</w:tcPr>
          <w:p w14:paraId="66898D57" w14:textId="2047E98F" w:rsidR="006F508F" w:rsidRPr="006F508F" w:rsidRDefault="006F508F" w:rsidP="006F508F">
            <w:pPr>
              <w:pStyle w:val="ConsPlusNormal"/>
              <w:rPr>
                <w:sz w:val="18"/>
                <w:szCs w:val="18"/>
              </w:rPr>
            </w:pPr>
            <w:r w:rsidRPr="006F508F">
              <w:rPr>
                <w:sz w:val="18"/>
                <w:szCs w:val="18"/>
              </w:rPr>
              <w:t>0,00</w:t>
            </w:r>
          </w:p>
        </w:tc>
      </w:tr>
    </w:tbl>
    <w:p w14:paraId="0E3608BE" w14:textId="77777777" w:rsidR="00851617" w:rsidRDefault="00851617">
      <w:pPr>
        <w:pStyle w:val="ConsPlusNormal"/>
        <w:sectPr w:rsidR="00851617" w:rsidSect="004A119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49FA23A2" w14:textId="77777777" w:rsidR="00851617" w:rsidRDefault="00851617">
      <w:pPr>
        <w:pStyle w:val="ConsPlusNormal"/>
        <w:jc w:val="center"/>
      </w:pPr>
    </w:p>
    <w:p w14:paraId="1C35EA0D" w14:textId="77777777" w:rsidR="00851617" w:rsidRDefault="00851617">
      <w:pPr>
        <w:pStyle w:val="ConsPlusNormal"/>
        <w:jc w:val="right"/>
        <w:outlineLvl w:val="1"/>
      </w:pPr>
      <w:r>
        <w:t>Таблица 3</w:t>
      </w:r>
    </w:p>
    <w:p w14:paraId="5B60B349" w14:textId="77777777" w:rsidR="00851617" w:rsidRDefault="00851617">
      <w:pPr>
        <w:pStyle w:val="ConsPlusNormal"/>
        <w:jc w:val="center"/>
      </w:pPr>
    </w:p>
    <w:p w14:paraId="27CAEB10" w14:textId="77777777" w:rsidR="00851617" w:rsidRDefault="00851617">
      <w:pPr>
        <w:pStyle w:val="ConsPlusTitle"/>
        <w:jc w:val="center"/>
      </w:pPr>
      <w:r>
        <w:t>Перечень структурных элементов (основных мероприятий)</w:t>
      </w:r>
    </w:p>
    <w:p w14:paraId="2EA87BBC" w14:textId="77777777" w:rsidR="00851617" w:rsidRDefault="00851617">
      <w:pPr>
        <w:pStyle w:val="ConsPlusTitle"/>
        <w:jc w:val="center"/>
      </w:pPr>
      <w:r>
        <w:t>муниципальной программы</w:t>
      </w:r>
    </w:p>
    <w:p w14:paraId="109FBA9C" w14:textId="77777777" w:rsidR="00851617" w:rsidRDefault="00851617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3572"/>
        <w:gridCol w:w="2644"/>
        <w:gridCol w:w="1639"/>
      </w:tblGrid>
      <w:tr w:rsidR="00851617" w14:paraId="13E825AB" w14:textId="77777777">
        <w:tc>
          <w:tcPr>
            <w:tcW w:w="1020" w:type="dxa"/>
          </w:tcPr>
          <w:p w14:paraId="5AC6A7F2" w14:textId="77777777" w:rsidR="00851617" w:rsidRDefault="00851617">
            <w:pPr>
              <w:pStyle w:val="ConsPlusNormal"/>
              <w:jc w:val="center"/>
            </w:pPr>
            <w:r>
              <w:t>N структурного элемента</w:t>
            </w:r>
          </w:p>
          <w:p w14:paraId="1225CE60" w14:textId="77777777" w:rsidR="00851617" w:rsidRDefault="00851617">
            <w:pPr>
              <w:pStyle w:val="ConsPlusNormal"/>
              <w:jc w:val="center"/>
            </w:pPr>
            <w:r>
              <w:t>(основного мероприятия) &lt;1&gt;</w:t>
            </w:r>
          </w:p>
        </w:tc>
        <w:tc>
          <w:tcPr>
            <w:tcW w:w="3572" w:type="dxa"/>
          </w:tcPr>
          <w:p w14:paraId="4F6AFC16" w14:textId="77777777" w:rsidR="00851617" w:rsidRDefault="00851617">
            <w:pPr>
              <w:pStyle w:val="ConsPlusNormal"/>
              <w:jc w:val="center"/>
            </w:pPr>
            <w:r>
              <w:t>Наименование структурного элемента</w:t>
            </w:r>
          </w:p>
          <w:p w14:paraId="5655AF35" w14:textId="77777777" w:rsidR="00851617" w:rsidRDefault="00851617">
            <w:pPr>
              <w:pStyle w:val="ConsPlusNormal"/>
              <w:jc w:val="center"/>
            </w:pPr>
            <w:r>
              <w:t>(основного мероприятия)</w:t>
            </w:r>
          </w:p>
        </w:tc>
        <w:tc>
          <w:tcPr>
            <w:tcW w:w="2644" w:type="dxa"/>
          </w:tcPr>
          <w:p w14:paraId="302F6E94" w14:textId="77777777" w:rsidR="00851617" w:rsidRDefault="00851617">
            <w:pPr>
              <w:pStyle w:val="ConsPlusNormal"/>
              <w:jc w:val="center"/>
            </w:pPr>
            <w:r>
              <w:t>Направление расходов структурного элемента (основного мероприятия)</w:t>
            </w:r>
          </w:p>
        </w:tc>
        <w:tc>
          <w:tcPr>
            <w:tcW w:w="1639" w:type="dxa"/>
          </w:tcPr>
          <w:p w14:paraId="26B1F3F1" w14:textId="77777777" w:rsidR="00851617" w:rsidRDefault="00851617">
            <w:pPr>
              <w:pStyle w:val="ConsPlusNormal"/>
              <w:jc w:val="center"/>
            </w:pPr>
            <w:r>
              <w:t>Наименование порядка, номер приложения (при наличии)</w:t>
            </w:r>
          </w:p>
        </w:tc>
      </w:tr>
      <w:tr w:rsidR="00851617" w14:paraId="5154E875" w14:textId="77777777">
        <w:tc>
          <w:tcPr>
            <w:tcW w:w="1020" w:type="dxa"/>
          </w:tcPr>
          <w:p w14:paraId="4BF9BEAD" w14:textId="77777777" w:rsidR="00851617" w:rsidRDefault="008516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72" w:type="dxa"/>
          </w:tcPr>
          <w:p w14:paraId="4714DD78" w14:textId="77777777" w:rsidR="00851617" w:rsidRDefault="008516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4" w:type="dxa"/>
          </w:tcPr>
          <w:p w14:paraId="068130A5" w14:textId="77777777" w:rsidR="00851617" w:rsidRDefault="0085161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39" w:type="dxa"/>
          </w:tcPr>
          <w:p w14:paraId="2533DA92" w14:textId="77777777" w:rsidR="00851617" w:rsidRDefault="00851617">
            <w:pPr>
              <w:pStyle w:val="ConsPlusNormal"/>
              <w:jc w:val="center"/>
            </w:pPr>
            <w:r>
              <w:t>4</w:t>
            </w:r>
          </w:p>
        </w:tc>
      </w:tr>
      <w:tr w:rsidR="00851617" w14:paraId="1B093EFD" w14:textId="77777777">
        <w:tc>
          <w:tcPr>
            <w:tcW w:w="8875" w:type="dxa"/>
            <w:gridSpan w:val="4"/>
          </w:tcPr>
          <w:p w14:paraId="4166AD0A" w14:textId="77777777" w:rsidR="00851617" w:rsidRDefault="00851617">
            <w:pPr>
              <w:pStyle w:val="ConsPlusNormal"/>
            </w:pPr>
            <w:r>
              <w:t>Цель. Повышение качества жизни населения города Покачи и совершенствование системы муниципального управления на основе использования информационно-коммуникационных технологий.</w:t>
            </w:r>
          </w:p>
        </w:tc>
      </w:tr>
      <w:tr w:rsidR="00851617" w14:paraId="4FAD232A" w14:textId="77777777">
        <w:tc>
          <w:tcPr>
            <w:tcW w:w="8875" w:type="dxa"/>
            <w:gridSpan w:val="4"/>
          </w:tcPr>
          <w:p w14:paraId="4CC22808" w14:textId="77777777" w:rsidR="00851617" w:rsidRDefault="00851617">
            <w:pPr>
              <w:pStyle w:val="ConsPlusNormal"/>
            </w:pPr>
            <w:r>
              <w:t>Задачи.</w:t>
            </w:r>
          </w:p>
          <w:p w14:paraId="4F86969E" w14:textId="77777777" w:rsidR="00851617" w:rsidRDefault="00851617">
            <w:pPr>
              <w:pStyle w:val="ConsPlusNormal"/>
            </w:pPr>
            <w:r>
              <w:t>1. Обеспечение открытости информации о деятельности органов местного самоуправления и доступности государственных и муниципальных информационных ресурсов для граждан, создание сервисов для обеспечения общественного обсуждения и контроля деятельности органов местного самоуправления.</w:t>
            </w:r>
          </w:p>
          <w:p w14:paraId="794D11D2" w14:textId="77777777" w:rsidR="00851617" w:rsidRDefault="00851617">
            <w:pPr>
              <w:pStyle w:val="ConsPlusNormal"/>
            </w:pPr>
            <w:r>
              <w:t>2. Обеспечение системы программного и технического обеспечения по предоставлению государственных и муниципальных услуг в электронном виде.</w:t>
            </w:r>
          </w:p>
          <w:p w14:paraId="1CB1B11C" w14:textId="77777777" w:rsidR="00851617" w:rsidRDefault="00851617">
            <w:pPr>
              <w:pStyle w:val="ConsPlusNormal"/>
            </w:pPr>
            <w:r>
              <w:t>3. Поддержка и развитие информационных систем, обеспечивающих эффективную реализацию полномочий органов местного самоуправления, создание электронного правительства на территории муниципального образования город Покачи.</w:t>
            </w:r>
          </w:p>
          <w:p w14:paraId="67E4308C" w14:textId="77777777" w:rsidR="00851617" w:rsidRDefault="00851617">
            <w:pPr>
              <w:pStyle w:val="ConsPlusNormal"/>
            </w:pPr>
            <w:r>
              <w:t>4. Обеспечение необходимого уровня защиты информации в информационных системах органов местного самоуправления.</w:t>
            </w:r>
          </w:p>
          <w:p w14:paraId="38275F99" w14:textId="77777777" w:rsidR="00851617" w:rsidRDefault="00851617">
            <w:pPr>
              <w:pStyle w:val="ConsPlusNormal"/>
            </w:pPr>
            <w:r>
              <w:t>5. Обеспечение бесперебойной деятельности администрации города Покачи в сфере информатизации.</w:t>
            </w:r>
          </w:p>
          <w:p w14:paraId="598B4A45" w14:textId="77777777" w:rsidR="00851617" w:rsidRDefault="00851617">
            <w:pPr>
              <w:pStyle w:val="ConsPlusNormal"/>
            </w:pPr>
            <w:r>
              <w:t>6. Повышение качества и доступности предоставления государственных и муниципальных услуг жителям города Покачи.</w:t>
            </w:r>
          </w:p>
        </w:tc>
      </w:tr>
      <w:tr w:rsidR="00851617" w14:paraId="5AD78C7B" w14:textId="77777777">
        <w:tc>
          <w:tcPr>
            <w:tcW w:w="1020" w:type="dxa"/>
          </w:tcPr>
          <w:p w14:paraId="402AE3E4" w14:textId="77777777" w:rsidR="00851617" w:rsidRDefault="00851617">
            <w:pPr>
              <w:pStyle w:val="ConsPlusNormal"/>
            </w:pPr>
            <w:r>
              <w:t>1.1</w:t>
            </w:r>
          </w:p>
        </w:tc>
        <w:tc>
          <w:tcPr>
            <w:tcW w:w="3572" w:type="dxa"/>
          </w:tcPr>
          <w:p w14:paraId="48756F4E" w14:textId="77777777" w:rsidR="00851617" w:rsidRDefault="00851617">
            <w:pPr>
              <w:pStyle w:val="ConsPlusNormal"/>
            </w:pPr>
            <w:r>
              <w:t>Развитие информационной структуры в городе Покачи</w:t>
            </w:r>
          </w:p>
        </w:tc>
        <w:tc>
          <w:tcPr>
            <w:tcW w:w="2644" w:type="dxa"/>
          </w:tcPr>
          <w:p w14:paraId="5C3BD621" w14:textId="77777777" w:rsidR="00851617" w:rsidRDefault="00851617">
            <w:pPr>
              <w:pStyle w:val="ConsPlusNormal"/>
            </w:pPr>
            <w:r>
              <w:t>Приобретение компьютерной техники и программного обеспечения</w:t>
            </w:r>
          </w:p>
        </w:tc>
        <w:tc>
          <w:tcPr>
            <w:tcW w:w="1639" w:type="dxa"/>
          </w:tcPr>
          <w:p w14:paraId="7E92A52C" w14:textId="77777777" w:rsidR="00851617" w:rsidRDefault="00851617">
            <w:pPr>
              <w:pStyle w:val="ConsPlusNormal"/>
            </w:pPr>
          </w:p>
        </w:tc>
      </w:tr>
      <w:tr w:rsidR="00851617" w14:paraId="26798DB2" w14:textId="77777777">
        <w:tc>
          <w:tcPr>
            <w:tcW w:w="1020" w:type="dxa"/>
          </w:tcPr>
          <w:p w14:paraId="1A35427F" w14:textId="77777777" w:rsidR="00851617" w:rsidRDefault="00851617">
            <w:pPr>
              <w:pStyle w:val="ConsPlusNormal"/>
            </w:pPr>
            <w:r>
              <w:t>1.2</w:t>
            </w:r>
          </w:p>
        </w:tc>
        <w:tc>
          <w:tcPr>
            <w:tcW w:w="3572" w:type="dxa"/>
          </w:tcPr>
          <w:p w14:paraId="0844C6A0" w14:textId="77777777" w:rsidR="00851617" w:rsidRDefault="00851617">
            <w:pPr>
              <w:pStyle w:val="ConsPlusNormal"/>
            </w:pPr>
            <w:r>
              <w:t>Обеспечение условий для бесперебойного качественного оказания услуг Филиалом АУ "Многофункциональный центр Югры"</w:t>
            </w:r>
          </w:p>
        </w:tc>
        <w:tc>
          <w:tcPr>
            <w:tcW w:w="2644" w:type="dxa"/>
          </w:tcPr>
          <w:p w14:paraId="51849C59" w14:textId="77777777" w:rsidR="00851617" w:rsidRDefault="00851617">
            <w:pPr>
              <w:pStyle w:val="ConsPlusNormal"/>
            </w:pPr>
            <w:r>
              <w:t>Обеспечение деятельности Филиала АУ "Многофункциональный центр Югры"</w:t>
            </w:r>
          </w:p>
        </w:tc>
        <w:tc>
          <w:tcPr>
            <w:tcW w:w="1639" w:type="dxa"/>
          </w:tcPr>
          <w:p w14:paraId="676EF352" w14:textId="77777777" w:rsidR="00851617" w:rsidRDefault="00851617">
            <w:pPr>
              <w:pStyle w:val="ConsPlusNormal"/>
            </w:pPr>
          </w:p>
        </w:tc>
      </w:tr>
    </w:tbl>
    <w:p w14:paraId="203DB7A3" w14:textId="77777777" w:rsidR="00851617" w:rsidRDefault="00851617">
      <w:pPr>
        <w:pStyle w:val="ConsPlusNormal"/>
        <w:jc w:val="right"/>
      </w:pPr>
    </w:p>
    <w:p w14:paraId="7ABAB71C" w14:textId="77777777" w:rsidR="00851617" w:rsidRDefault="00851617">
      <w:pPr>
        <w:pStyle w:val="ConsPlusNormal"/>
        <w:jc w:val="right"/>
        <w:outlineLvl w:val="1"/>
      </w:pPr>
      <w:r>
        <w:t>Таблица 4</w:t>
      </w:r>
    </w:p>
    <w:p w14:paraId="680FB7A3" w14:textId="77777777" w:rsidR="00851617" w:rsidRDefault="00851617">
      <w:pPr>
        <w:pStyle w:val="ConsPlusNormal"/>
        <w:jc w:val="center"/>
      </w:pPr>
    </w:p>
    <w:p w14:paraId="3E04DBD4" w14:textId="77777777" w:rsidR="00851617" w:rsidRDefault="00851617">
      <w:pPr>
        <w:pStyle w:val="ConsPlusTitle"/>
        <w:jc w:val="center"/>
      </w:pPr>
      <w:r>
        <w:t>Перечень реализуемых объектов на 2022 год и на плановый</w:t>
      </w:r>
    </w:p>
    <w:p w14:paraId="5B723845" w14:textId="77777777" w:rsidR="00851617" w:rsidRDefault="00851617">
      <w:pPr>
        <w:pStyle w:val="ConsPlusTitle"/>
        <w:jc w:val="center"/>
      </w:pPr>
      <w:r>
        <w:t>период 2023 и 2024 годов, включая приобретение объектов</w:t>
      </w:r>
    </w:p>
    <w:p w14:paraId="47E58A41" w14:textId="77777777" w:rsidR="00851617" w:rsidRDefault="00851617">
      <w:pPr>
        <w:pStyle w:val="ConsPlusTitle"/>
        <w:jc w:val="center"/>
      </w:pPr>
      <w:r>
        <w:t>недвижимого имущества, объектов, создаваемых в соответствии</w:t>
      </w:r>
    </w:p>
    <w:p w14:paraId="4BF5BBA0" w14:textId="77777777" w:rsidR="00851617" w:rsidRDefault="00851617">
      <w:pPr>
        <w:pStyle w:val="ConsPlusTitle"/>
        <w:jc w:val="center"/>
      </w:pPr>
      <w:r>
        <w:lastRenderedPageBreak/>
        <w:t>с соглашениями о государственно-частном партнерстве,</w:t>
      </w:r>
    </w:p>
    <w:p w14:paraId="2D2BC510" w14:textId="77777777" w:rsidR="00851617" w:rsidRDefault="00851617">
      <w:pPr>
        <w:pStyle w:val="ConsPlusTitle"/>
        <w:jc w:val="center"/>
      </w:pPr>
      <w:r>
        <w:t>муниципально-частном партнерстве и концессионными</w:t>
      </w:r>
    </w:p>
    <w:p w14:paraId="0333CBC9" w14:textId="77777777" w:rsidR="00851617" w:rsidRDefault="00851617">
      <w:pPr>
        <w:pStyle w:val="ConsPlusTitle"/>
        <w:jc w:val="center"/>
      </w:pPr>
      <w:r>
        <w:t>соглашениями</w:t>
      </w:r>
    </w:p>
    <w:p w14:paraId="751D90BE" w14:textId="77777777" w:rsidR="00851617" w:rsidRDefault="00851617">
      <w:pPr>
        <w:pStyle w:val="ConsPlusNormal"/>
        <w:jc w:val="center"/>
      </w:pPr>
    </w:p>
    <w:p w14:paraId="0A46C81C" w14:textId="77777777" w:rsidR="00851617" w:rsidRDefault="00851617">
      <w:pPr>
        <w:pStyle w:val="ConsPlusNormal"/>
        <w:sectPr w:rsidR="00851617" w:rsidSect="004A1192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639"/>
        <w:gridCol w:w="1189"/>
        <w:gridCol w:w="1789"/>
        <w:gridCol w:w="1924"/>
        <w:gridCol w:w="1204"/>
        <w:gridCol w:w="664"/>
        <w:gridCol w:w="1474"/>
        <w:gridCol w:w="1444"/>
        <w:gridCol w:w="1024"/>
        <w:gridCol w:w="1009"/>
        <w:gridCol w:w="664"/>
        <w:gridCol w:w="1474"/>
        <w:gridCol w:w="1444"/>
        <w:gridCol w:w="1024"/>
        <w:gridCol w:w="1009"/>
        <w:gridCol w:w="664"/>
        <w:gridCol w:w="1474"/>
        <w:gridCol w:w="1444"/>
        <w:gridCol w:w="1024"/>
        <w:gridCol w:w="1009"/>
        <w:gridCol w:w="1309"/>
        <w:gridCol w:w="1789"/>
      </w:tblGrid>
      <w:tr w:rsidR="00851617" w14:paraId="060FBDB9" w14:textId="77777777">
        <w:tc>
          <w:tcPr>
            <w:tcW w:w="454" w:type="dxa"/>
            <w:vMerge w:val="restart"/>
          </w:tcPr>
          <w:p w14:paraId="587780C2" w14:textId="77777777" w:rsidR="00851617" w:rsidRDefault="00851617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639" w:type="dxa"/>
            <w:vMerge w:val="restart"/>
          </w:tcPr>
          <w:p w14:paraId="7B938138" w14:textId="77777777" w:rsidR="00851617" w:rsidRDefault="00851617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1189" w:type="dxa"/>
            <w:vMerge w:val="restart"/>
          </w:tcPr>
          <w:p w14:paraId="64D12D04" w14:textId="77777777" w:rsidR="00851617" w:rsidRDefault="00851617">
            <w:pPr>
              <w:pStyle w:val="ConsPlusNormal"/>
              <w:jc w:val="center"/>
            </w:pPr>
            <w:r>
              <w:t>Мощность</w:t>
            </w:r>
          </w:p>
        </w:tc>
        <w:tc>
          <w:tcPr>
            <w:tcW w:w="1789" w:type="dxa"/>
            <w:vMerge w:val="restart"/>
          </w:tcPr>
          <w:p w14:paraId="47B8CD0B" w14:textId="77777777" w:rsidR="00851617" w:rsidRDefault="00851617">
            <w:pPr>
              <w:pStyle w:val="ConsPlusNormal"/>
              <w:jc w:val="center"/>
            </w:pPr>
            <w:r>
              <w:t>Срок строительства, проектирования (характер работ)</w:t>
            </w:r>
          </w:p>
        </w:tc>
        <w:tc>
          <w:tcPr>
            <w:tcW w:w="1924" w:type="dxa"/>
            <w:vMerge w:val="restart"/>
          </w:tcPr>
          <w:p w14:paraId="179EE9A1" w14:textId="77777777" w:rsidR="00851617" w:rsidRDefault="00851617">
            <w:pPr>
              <w:pStyle w:val="ConsPlusNormal"/>
              <w:jc w:val="center"/>
            </w:pPr>
            <w:r>
              <w:t>Расчетная стоимость объекта в ценах соответствующих лет с учетом периода реализации проекта</w:t>
            </w:r>
          </w:p>
        </w:tc>
        <w:tc>
          <w:tcPr>
            <w:tcW w:w="1204" w:type="dxa"/>
            <w:vMerge w:val="restart"/>
          </w:tcPr>
          <w:p w14:paraId="467575AB" w14:textId="77777777" w:rsidR="00851617" w:rsidRDefault="00851617">
            <w:pPr>
              <w:pStyle w:val="ConsPlusNormal"/>
              <w:jc w:val="center"/>
            </w:pPr>
            <w:r>
              <w:t>Остаток стоимости на 01.01.2022</w:t>
            </w:r>
          </w:p>
        </w:tc>
        <w:tc>
          <w:tcPr>
            <w:tcW w:w="5615" w:type="dxa"/>
            <w:gridSpan w:val="5"/>
          </w:tcPr>
          <w:p w14:paraId="232FF318" w14:textId="77777777" w:rsidR="00851617" w:rsidRDefault="00851617">
            <w:pPr>
              <w:pStyle w:val="ConsPlusNormal"/>
              <w:jc w:val="center"/>
            </w:pPr>
            <w:r>
              <w:t>Инвестиции на 2022 год</w:t>
            </w:r>
          </w:p>
        </w:tc>
        <w:tc>
          <w:tcPr>
            <w:tcW w:w="5615" w:type="dxa"/>
            <w:gridSpan w:val="5"/>
          </w:tcPr>
          <w:p w14:paraId="018DAE9F" w14:textId="77777777" w:rsidR="00851617" w:rsidRDefault="00851617">
            <w:pPr>
              <w:pStyle w:val="ConsPlusNormal"/>
              <w:jc w:val="center"/>
            </w:pPr>
            <w:r>
              <w:t>Инвестиции на 2023 год</w:t>
            </w:r>
          </w:p>
        </w:tc>
        <w:tc>
          <w:tcPr>
            <w:tcW w:w="5615" w:type="dxa"/>
            <w:gridSpan w:val="5"/>
          </w:tcPr>
          <w:p w14:paraId="3370C781" w14:textId="77777777" w:rsidR="00851617" w:rsidRDefault="00851617">
            <w:pPr>
              <w:pStyle w:val="ConsPlusNormal"/>
              <w:jc w:val="center"/>
            </w:pPr>
            <w:r>
              <w:t>Инвестиции на 2024 год</w:t>
            </w:r>
          </w:p>
        </w:tc>
        <w:tc>
          <w:tcPr>
            <w:tcW w:w="1309" w:type="dxa"/>
            <w:vMerge w:val="restart"/>
          </w:tcPr>
          <w:p w14:paraId="08A26D1F" w14:textId="77777777" w:rsidR="00851617" w:rsidRDefault="00851617">
            <w:pPr>
              <w:pStyle w:val="ConsPlusNormal"/>
              <w:jc w:val="center"/>
            </w:pPr>
            <w:r>
              <w:t>Механизм реализации</w:t>
            </w:r>
          </w:p>
        </w:tc>
        <w:tc>
          <w:tcPr>
            <w:tcW w:w="1789" w:type="dxa"/>
            <w:vMerge w:val="restart"/>
          </w:tcPr>
          <w:p w14:paraId="5A40E14A" w14:textId="77777777" w:rsidR="00851617" w:rsidRDefault="00851617">
            <w:pPr>
              <w:pStyle w:val="ConsPlusNormal"/>
              <w:jc w:val="center"/>
            </w:pPr>
            <w:r>
              <w:t>Заказчик по строительству (приобретению)</w:t>
            </w:r>
          </w:p>
        </w:tc>
      </w:tr>
      <w:tr w:rsidR="00851617" w14:paraId="538A1122" w14:textId="77777777">
        <w:tc>
          <w:tcPr>
            <w:tcW w:w="454" w:type="dxa"/>
            <w:vMerge/>
          </w:tcPr>
          <w:p w14:paraId="24EE184F" w14:textId="77777777" w:rsidR="00851617" w:rsidRDefault="00851617">
            <w:pPr>
              <w:pStyle w:val="ConsPlusNormal"/>
            </w:pPr>
          </w:p>
        </w:tc>
        <w:tc>
          <w:tcPr>
            <w:tcW w:w="1639" w:type="dxa"/>
            <w:vMerge/>
          </w:tcPr>
          <w:p w14:paraId="5D2747B8" w14:textId="77777777" w:rsidR="00851617" w:rsidRDefault="00851617">
            <w:pPr>
              <w:pStyle w:val="ConsPlusNormal"/>
            </w:pPr>
          </w:p>
        </w:tc>
        <w:tc>
          <w:tcPr>
            <w:tcW w:w="1189" w:type="dxa"/>
            <w:vMerge/>
          </w:tcPr>
          <w:p w14:paraId="46F74073" w14:textId="77777777" w:rsidR="00851617" w:rsidRDefault="00851617">
            <w:pPr>
              <w:pStyle w:val="ConsPlusNormal"/>
            </w:pPr>
          </w:p>
        </w:tc>
        <w:tc>
          <w:tcPr>
            <w:tcW w:w="1789" w:type="dxa"/>
            <w:vMerge/>
          </w:tcPr>
          <w:p w14:paraId="1670571E" w14:textId="77777777" w:rsidR="00851617" w:rsidRDefault="00851617">
            <w:pPr>
              <w:pStyle w:val="ConsPlusNormal"/>
            </w:pPr>
          </w:p>
        </w:tc>
        <w:tc>
          <w:tcPr>
            <w:tcW w:w="1924" w:type="dxa"/>
            <w:vMerge/>
          </w:tcPr>
          <w:p w14:paraId="6ECADD7B" w14:textId="77777777" w:rsidR="00851617" w:rsidRDefault="00851617">
            <w:pPr>
              <w:pStyle w:val="ConsPlusNormal"/>
            </w:pPr>
          </w:p>
        </w:tc>
        <w:tc>
          <w:tcPr>
            <w:tcW w:w="1204" w:type="dxa"/>
            <w:vMerge/>
          </w:tcPr>
          <w:p w14:paraId="779FB1BD" w14:textId="77777777" w:rsidR="00851617" w:rsidRDefault="00851617">
            <w:pPr>
              <w:pStyle w:val="ConsPlusNormal"/>
            </w:pPr>
          </w:p>
        </w:tc>
        <w:tc>
          <w:tcPr>
            <w:tcW w:w="664" w:type="dxa"/>
          </w:tcPr>
          <w:p w14:paraId="44729BD1" w14:textId="77777777" w:rsidR="00851617" w:rsidRDefault="0085161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74" w:type="dxa"/>
          </w:tcPr>
          <w:p w14:paraId="7BD07A03" w14:textId="77777777" w:rsidR="00851617" w:rsidRDefault="00851617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1444" w:type="dxa"/>
          </w:tcPr>
          <w:p w14:paraId="07E5C42C" w14:textId="77777777" w:rsidR="00851617" w:rsidRDefault="00851617">
            <w:pPr>
              <w:pStyle w:val="ConsPlusNormal"/>
              <w:jc w:val="center"/>
            </w:pPr>
            <w:r>
              <w:t>бюджет автономного округа</w:t>
            </w:r>
          </w:p>
        </w:tc>
        <w:tc>
          <w:tcPr>
            <w:tcW w:w="1024" w:type="dxa"/>
          </w:tcPr>
          <w:p w14:paraId="14A381DC" w14:textId="77777777" w:rsidR="00851617" w:rsidRDefault="00851617">
            <w:pPr>
              <w:pStyle w:val="ConsPlusNormal"/>
              <w:jc w:val="center"/>
            </w:pPr>
            <w:r>
              <w:t>местный бюджет</w:t>
            </w:r>
          </w:p>
        </w:tc>
        <w:tc>
          <w:tcPr>
            <w:tcW w:w="1009" w:type="dxa"/>
          </w:tcPr>
          <w:p w14:paraId="5FB99F66" w14:textId="77777777" w:rsidR="00851617" w:rsidRDefault="00851617">
            <w:pPr>
              <w:pStyle w:val="ConsPlusNormal"/>
              <w:jc w:val="center"/>
            </w:pPr>
            <w:r>
              <w:t>иные средства</w:t>
            </w:r>
          </w:p>
        </w:tc>
        <w:tc>
          <w:tcPr>
            <w:tcW w:w="664" w:type="dxa"/>
          </w:tcPr>
          <w:p w14:paraId="6F24FB05" w14:textId="77777777" w:rsidR="00851617" w:rsidRDefault="0085161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74" w:type="dxa"/>
          </w:tcPr>
          <w:p w14:paraId="78BEEF64" w14:textId="77777777" w:rsidR="00851617" w:rsidRDefault="00851617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1444" w:type="dxa"/>
          </w:tcPr>
          <w:p w14:paraId="4FF2C3D7" w14:textId="77777777" w:rsidR="00851617" w:rsidRDefault="00851617">
            <w:pPr>
              <w:pStyle w:val="ConsPlusNormal"/>
              <w:jc w:val="center"/>
            </w:pPr>
            <w:r>
              <w:t>бюджет автономного округа</w:t>
            </w:r>
          </w:p>
        </w:tc>
        <w:tc>
          <w:tcPr>
            <w:tcW w:w="1024" w:type="dxa"/>
          </w:tcPr>
          <w:p w14:paraId="2F4FFA54" w14:textId="77777777" w:rsidR="00851617" w:rsidRDefault="00851617">
            <w:pPr>
              <w:pStyle w:val="ConsPlusNormal"/>
              <w:jc w:val="center"/>
            </w:pPr>
            <w:r>
              <w:t>местный бюджет</w:t>
            </w:r>
          </w:p>
        </w:tc>
        <w:tc>
          <w:tcPr>
            <w:tcW w:w="1009" w:type="dxa"/>
          </w:tcPr>
          <w:p w14:paraId="2A433F95" w14:textId="77777777" w:rsidR="00851617" w:rsidRDefault="00851617">
            <w:pPr>
              <w:pStyle w:val="ConsPlusNormal"/>
              <w:jc w:val="center"/>
            </w:pPr>
            <w:r>
              <w:t>иные средства</w:t>
            </w:r>
          </w:p>
        </w:tc>
        <w:tc>
          <w:tcPr>
            <w:tcW w:w="664" w:type="dxa"/>
          </w:tcPr>
          <w:p w14:paraId="70EB1383" w14:textId="77777777" w:rsidR="00851617" w:rsidRDefault="0085161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74" w:type="dxa"/>
          </w:tcPr>
          <w:p w14:paraId="0558875F" w14:textId="77777777" w:rsidR="00851617" w:rsidRDefault="00851617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1444" w:type="dxa"/>
          </w:tcPr>
          <w:p w14:paraId="304E07E0" w14:textId="77777777" w:rsidR="00851617" w:rsidRDefault="00851617">
            <w:pPr>
              <w:pStyle w:val="ConsPlusNormal"/>
              <w:jc w:val="center"/>
            </w:pPr>
            <w:r>
              <w:t>бюджет автономного округа</w:t>
            </w:r>
          </w:p>
        </w:tc>
        <w:tc>
          <w:tcPr>
            <w:tcW w:w="1024" w:type="dxa"/>
          </w:tcPr>
          <w:p w14:paraId="3C90F757" w14:textId="77777777" w:rsidR="00851617" w:rsidRDefault="00851617">
            <w:pPr>
              <w:pStyle w:val="ConsPlusNormal"/>
              <w:jc w:val="center"/>
            </w:pPr>
            <w:r>
              <w:t>местный бюджет</w:t>
            </w:r>
          </w:p>
        </w:tc>
        <w:tc>
          <w:tcPr>
            <w:tcW w:w="1009" w:type="dxa"/>
          </w:tcPr>
          <w:p w14:paraId="206D8BB7" w14:textId="77777777" w:rsidR="00851617" w:rsidRDefault="00851617">
            <w:pPr>
              <w:pStyle w:val="ConsPlusNormal"/>
              <w:jc w:val="center"/>
            </w:pPr>
            <w:r>
              <w:t>иные средства</w:t>
            </w:r>
          </w:p>
        </w:tc>
        <w:tc>
          <w:tcPr>
            <w:tcW w:w="1309" w:type="dxa"/>
            <w:vMerge/>
          </w:tcPr>
          <w:p w14:paraId="2595AD6B" w14:textId="77777777" w:rsidR="00851617" w:rsidRDefault="00851617">
            <w:pPr>
              <w:pStyle w:val="ConsPlusNormal"/>
            </w:pPr>
          </w:p>
        </w:tc>
        <w:tc>
          <w:tcPr>
            <w:tcW w:w="1789" w:type="dxa"/>
            <w:vMerge/>
          </w:tcPr>
          <w:p w14:paraId="7A2AB5B6" w14:textId="77777777" w:rsidR="00851617" w:rsidRDefault="00851617">
            <w:pPr>
              <w:pStyle w:val="ConsPlusNormal"/>
            </w:pPr>
          </w:p>
        </w:tc>
      </w:tr>
      <w:tr w:rsidR="00851617" w14:paraId="68CBE414" w14:textId="77777777">
        <w:tc>
          <w:tcPr>
            <w:tcW w:w="454" w:type="dxa"/>
          </w:tcPr>
          <w:p w14:paraId="72C035AB" w14:textId="77777777" w:rsidR="00851617" w:rsidRDefault="008516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39" w:type="dxa"/>
          </w:tcPr>
          <w:p w14:paraId="52D7C5AD" w14:textId="77777777" w:rsidR="00851617" w:rsidRDefault="008516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89" w:type="dxa"/>
          </w:tcPr>
          <w:p w14:paraId="3AC74EB2" w14:textId="77777777" w:rsidR="00851617" w:rsidRDefault="0085161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89" w:type="dxa"/>
          </w:tcPr>
          <w:p w14:paraId="0B22DC22" w14:textId="77777777" w:rsidR="00851617" w:rsidRDefault="0085161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4" w:type="dxa"/>
          </w:tcPr>
          <w:p w14:paraId="5363B32E" w14:textId="77777777" w:rsidR="00851617" w:rsidRDefault="0085161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04" w:type="dxa"/>
          </w:tcPr>
          <w:p w14:paraId="32DDD9B5" w14:textId="77777777" w:rsidR="00851617" w:rsidRDefault="0085161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4" w:type="dxa"/>
          </w:tcPr>
          <w:p w14:paraId="03F5C11C" w14:textId="77777777" w:rsidR="00851617" w:rsidRDefault="0085161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74" w:type="dxa"/>
          </w:tcPr>
          <w:p w14:paraId="05FE062C" w14:textId="77777777" w:rsidR="00851617" w:rsidRDefault="0085161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44" w:type="dxa"/>
          </w:tcPr>
          <w:p w14:paraId="7D3F85E5" w14:textId="77777777" w:rsidR="00851617" w:rsidRDefault="0085161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4" w:type="dxa"/>
          </w:tcPr>
          <w:p w14:paraId="0900A013" w14:textId="77777777" w:rsidR="00851617" w:rsidRDefault="0085161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09" w:type="dxa"/>
          </w:tcPr>
          <w:p w14:paraId="7809B25F" w14:textId="77777777" w:rsidR="00851617" w:rsidRDefault="0085161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64" w:type="dxa"/>
          </w:tcPr>
          <w:p w14:paraId="270CCC91" w14:textId="77777777" w:rsidR="00851617" w:rsidRDefault="0085161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</w:tcPr>
          <w:p w14:paraId="31109970" w14:textId="77777777" w:rsidR="00851617" w:rsidRDefault="0085161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44" w:type="dxa"/>
          </w:tcPr>
          <w:p w14:paraId="64DB3175" w14:textId="77777777" w:rsidR="00851617" w:rsidRDefault="0085161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24" w:type="dxa"/>
          </w:tcPr>
          <w:p w14:paraId="48053231" w14:textId="77777777" w:rsidR="00851617" w:rsidRDefault="0085161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09" w:type="dxa"/>
          </w:tcPr>
          <w:p w14:paraId="0A634FBB" w14:textId="77777777" w:rsidR="00851617" w:rsidRDefault="0085161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64" w:type="dxa"/>
          </w:tcPr>
          <w:p w14:paraId="1EF668D1" w14:textId="77777777" w:rsidR="00851617" w:rsidRDefault="0085161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474" w:type="dxa"/>
          </w:tcPr>
          <w:p w14:paraId="6E1FD006" w14:textId="77777777" w:rsidR="00851617" w:rsidRDefault="0085161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444" w:type="dxa"/>
          </w:tcPr>
          <w:p w14:paraId="557C5590" w14:textId="77777777" w:rsidR="00851617" w:rsidRDefault="0085161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24" w:type="dxa"/>
          </w:tcPr>
          <w:p w14:paraId="1DEB57FF" w14:textId="77777777" w:rsidR="00851617" w:rsidRDefault="0085161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09" w:type="dxa"/>
          </w:tcPr>
          <w:p w14:paraId="689B8D94" w14:textId="77777777" w:rsidR="00851617" w:rsidRDefault="0085161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09" w:type="dxa"/>
          </w:tcPr>
          <w:p w14:paraId="32934C98" w14:textId="77777777" w:rsidR="00851617" w:rsidRDefault="0085161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789" w:type="dxa"/>
          </w:tcPr>
          <w:p w14:paraId="57EE374A" w14:textId="77777777" w:rsidR="00851617" w:rsidRDefault="00851617">
            <w:pPr>
              <w:pStyle w:val="ConsPlusNormal"/>
              <w:jc w:val="center"/>
            </w:pPr>
            <w:r>
              <w:t>23</w:t>
            </w:r>
          </w:p>
        </w:tc>
      </w:tr>
      <w:tr w:rsidR="00851617" w14:paraId="2DCD38EB" w14:textId="77777777">
        <w:tc>
          <w:tcPr>
            <w:tcW w:w="6995" w:type="dxa"/>
            <w:gridSpan w:val="5"/>
          </w:tcPr>
          <w:p w14:paraId="70F9B711" w14:textId="77777777" w:rsidR="00851617" w:rsidRDefault="00851617">
            <w:pPr>
              <w:pStyle w:val="ConsPlusNormal"/>
            </w:pPr>
            <w:r>
              <w:t>Всего в том числе:</w:t>
            </w:r>
          </w:p>
        </w:tc>
        <w:tc>
          <w:tcPr>
            <w:tcW w:w="1204" w:type="dxa"/>
          </w:tcPr>
          <w:p w14:paraId="36F10548" w14:textId="77777777" w:rsidR="00851617" w:rsidRDefault="00851617">
            <w:pPr>
              <w:pStyle w:val="ConsPlusNormal"/>
            </w:pPr>
            <w:r>
              <w:t>0,00</w:t>
            </w:r>
          </w:p>
        </w:tc>
        <w:tc>
          <w:tcPr>
            <w:tcW w:w="664" w:type="dxa"/>
          </w:tcPr>
          <w:p w14:paraId="5764699B" w14:textId="77777777" w:rsidR="00851617" w:rsidRDefault="00851617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14:paraId="42343FF7" w14:textId="77777777" w:rsidR="00851617" w:rsidRDefault="00851617">
            <w:pPr>
              <w:pStyle w:val="ConsPlusNormal"/>
            </w:pPr>
            <w:r>
              <w:t>0,00</w:t>
            </w:r>
          </w:p>
        </w:tc>
        <w:tc>
          <w:tcPr>
            <w:tcW w:w="1444" w:type="dxa"/>
          </w:tcPr>
          <w:p w14:paraId="6986CCB5" w14:textId="77777777" w:rsidR="00851617" w:rsidRDefault="00851617">
            <w:pPr>
              <w:pStyle w:val="ConsPlusNormal"/>
            </w:pPr>
            <w:r>
              <w:t>0,00</w:t>
            </w:r>
          </w:p>
        </w:tc>
        <w:tc>
          <w:tcPr>
            <w:tcW w:w="1024" w:type="dxa"/>
          </w:tcPr>
          <w:p w14:paraId="73681DC2" w14:textId="77777777" w:rsidR="00851617" w:rsidRDefault="00851617">
            <w:pPr>
              <w:pStyle w:val="ConsPlusNormal"/>
            </w:pPr>
            <w:r>
              <w:t>0,00</w:t>
            </w:r>
          </w:p>
        </w:tc>
        <w:tc>
          <w:tcPr>
            <w:tcW w:w="1009" w:type="dxa"/>
          </w:tcPr>
          <w:p w14:paraId="7C4A8BCA" w14:textId="77777777" w:rsidR="00851617" w:rsidRDefault="00851617">
            <w:pPr>
              <w:pStyle w:val="ConsPlusNormal"/>
            </w:pPr>
            <w:r>
              <w:t>0,00</w:t>
            </w:r>
          </w:p>
        </w:tc>
        <w:tc>
          <w:tcPr>
            <w:tcW w:w="664" w:type="dxa"/>
          </w:tcPr>
          <w:p w14:paraId="52E1CF60" w14:textId="77777777" w:rsidR="00851617" w:rsidRDefault="00851617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14:paraId="3BDD6D9E" w14:textId="77777777" w:rsidR="00851617" w:rsidRDefault="00851617">
            <w:pPr>
              <w:pStyle w:val="ConsPlusNormal"/>
            </w:pPr>
            <w:r>
              <w:t>0,00</w:t>
            </w:r>
          </w:p>
        </w:tc>
        <w:tc>
          <w:tcPr>
            <w:tcW w:w="1444" w:type="dxa"/>
          </w:tcPr>
          <w:p w14:paraId="38C314C6" w14:textId="77777777" w:rsidR="00851617" w:rsidRDefault="00851617">
            <w:pPr>
              <w:pStyle w:val="ConsPlusNormal"/>
            </w:pPr>
            <w:r>
              <w:t>0,00</w:t>
            </w:r>
          </w:p>
        </w:tc>
        <w:tc>
          <w:tcPr>
            <w:tcW w:w="1024" w:type="dxa"/>
          </w:tcPr>
          <w:p w14:paraId="2F00C99F" w14:textId="77777777" w:rsidR="00851617" w:rsidRDefault="00851617">
            <w:pPr>
              <w:pStyle w:val="ConsPlusNormal"/>
            </w:pPr>
            <w:r>
              <w:t>0,00</w:t>
            </w:r>
          </w:p>
        </w:tc>
        <w:tc>
          <w:tcPr>
            <w:tcW w:w="1009" w:type="dxa"/>
          </w:tcPr>
          <w:p w14:paraId="4C439C7F" w14:textId="77777777" w:rsidR="00851617" w:rsidRDefault="00851617">
            <w:pPr>
              <w:pStyle w:val="ConsPlusNormal"/>
            </w:pPr>
            <w:r>
              <w:t>0,00</w:t>
            </w:r>
          </w:p>
        </w:tc>
        <w:tc>
          <w:tcPr>
            <w:tcW w:w="664" w:type="dxa"/>
          </w:tcPr>
          <w:p w14:paraId="58D795C4" w14:textId="77777777" w:rsidR="00851617" w:rsidRDefault="00851617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14:paraId="6199740A" w14:textId="77777777" w:rsidR="00851617" w:rsidRDefault="00851617">
            <w:pPr>
              <w:pStyle w:val="ConsPlusNormal"/>
            </w:pPr>
            <w:r>
              <w:t>0,00</w:t>
            </w:r>
          </w:p>
        </w:tc>
        <w:tc>
          <w:tcPr>
            <w:tcW w:w="1444" w:type="dxa"/>
          </w:tcPr>
          <w:p w14:paraId="57059CCA" w14:textId="77777777" w:rsidR="00851617" w:rsidRDefault="00851617">
            <w:pPr>
              <w:pStyle w:val="ConsPlusNormal"/>
            </w:pPr>
            <w:r>
              <w:t>0,00</w:t>
            </w:r>
          </w:p>
        </w:tc>
        <w:tc>
          <w:tcPr>
            <w:tcW w:w="1024" w:type="dxa"/>
          </w:tcPr>
          <w:p w14:paraId="0D5CE693" w14:textId="77777777" w:rsidR="00851617" w:rsidRDefault="00851617">
            <w:pPr>
              <w:pStyle w:val="ConsPlusNormal"/>
            </w:pPr>
            <w:r>
              <w:t>0,00</w:t>
            </w:r>
          </w:p>
        </w:tc>
        <w:tc>
          <w:tcPr>
            <w:tcW w:w="1009" w:type="dxa"/>
          </w:tcPr>
          <w:p w14:paraId="40064C2D" w14:textId="77777777" w:rsidR="00851617" w:rsidRDefault="00851617">
            <w:pPr>
              <w:pStyle w:val="ConsPlusNormal"/>
            </w:pPr>
            <w:r>
              <w:t>0,00</w:t>
            </w:r>
          </w:p>
        </w:tc>
        <w:tc>
          <w:tcPr>
            <w:tcW w:w="1309" w:type="dxa"/>
          </w:tcPr>
          <w:p w14:paraId="4CA52BB8" w14:textId="77777777" w:rsidR="00851617" w:rsidRDefault="00851617">
            <w:pPr>
              <w:pStyle w:val="ConsPlusNormal"/>
            </w:pPr>
            <w:r>
              <w:t>-</w:t>
            </w:r>
          </w:p>
        </w:tc>
        <w:tc>
          <w:tcPr>
            <w:tcW w:w="1789" w:type="dxa"/>
          </w:tcPr>
          <w:p w14:paraId="778B15B8" w14:textId="77777777" w:rsidR="00851617" w:rsidRDefault="00851617">
            <w:pPr>
              <w:pStyle w:val="ConsPlusNormal"/>
            </w:pPr>
            <w:r>
              <w:t>-</w:t>
            </w:r>
          </w:p>
        </w:tc>
      </w:tr>
    </w:tbl>
    <w:p w14:paraId="350D59A0" w14:textId="77777777" w:rsidR="00851617" w:rsidRDefault="00851617">
      <w:pPr>
        <w:pStyle w:val="ConsPlusNormal"/>
        <w:jc w:val="center"/>
      </w:pPr>
    </w:p>
    <w:p w14:paraId="5C342930" w14:textId="77777777" w:rsidR="00851617" w:rsidRDefault="00851617">
      <w:pPr>
        <w:pStyle w:val="ConsPlusNormal"/>
        <w:jc w:val="right"/>
        <w:outlineLvl w:val="1"/>
      </w:pPr>
      <w:r>
        <w:t>Таблица 5</w:t>
      </w:r>
    </w:p>
    <w:p w14:paraId="581CFD03" w14:textId="77777777" w:rsidR="00851617" w:rsidRDefault="00851617">
      <w:pPr>
        <w:pStyle w:val="ConsPlusNormal"/>
        <w:jc w:val="center"/>
      </w:pPr>
    </w:p>
    <w:p w14:paraId="6B234F7A" w14:textId="77777777" w:rsidR="00851617" w:rsidRDefault="00851617">
      <w:pPr>
        <w:pStyle w:val="ConsPlusTitle"/>
        <w:jc w:val="center"/>
      </w:pPr>
      <w:r>
        <w:t>Перечень объектов капитального строительства</w:t>
      </w:r>
    </w:p>
    <w:p w14:paraId="44ACF108" w14:textId="77777777" w:rsidR="00851617" w:rsidRDefault="0085161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2330"/>
        <w:gridCol w:w="1999"/>
        <w:gridCol w:w="2533"/>
        <w:gridCol w:w="2438"/>
        <w:gridCol w:w="3231"/>
      </w:tblGrid>
      <w:tr w:rsidR="00851617" w14:paraId="088DA886" w14:textId="77777777">
        <w:tc>
          <w:tcPr>
            <w:tcW w:w="850" w:type="dxa"/>
          </w:tcPr>
          <w:p w14:paraId="39A7A788" w14:textId="77777777" w:rsidR="00851617" w:rsidRDefault="0085161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30" w:type="dxa"/>
          </w:tcPr>
          <w:p w14:paraId="6FD2EE43" w14:textId="77777777" w:rsidR="00851617" w:rsidRDefault="00851617">
            <w:pPr>
              <w:pStyle w:val="ConsPlusNormal"/>
              <w:jc w:val="center"/>
            </w:pPr>
            <w:r>
              <w:t>Наименование объекта (инвестиционного проекта)</w:t>
            </w:r>
          </w:p>
        </w:tc>
        <w:tc>
          <w:tcPr>
            <w:tcW w:w="1999" w:type="dxa"/>
          </w:tcPr>
          <w:p w14:paraId="0A0B62B9" w14:textId="77777777" w:rsidR="00851617" w:rsidRDefault="00851617">
            <w:pPr>
              <w:pStyle w:val="ConsPlusNormal"/>
              <w:jc w:val="center"/>
            </w:pPr>
            <w:r>
              <w:t>Мощность</w:t>
            </w:r>
          </w:p>
        </w:tc>
        <w:tc>
          <w:tcPr>
            <w:tcW w:w="2533" w:type="dxa"/>
          </w:tcPr>
          <w:p w14:paraId="71D719B6" w14:textId="77777777" w:rsidR="00851617" w:rsidRDefault="00851617">
            <w:pPr>
              <w:pStyle w:val="ConsPlusNormal"/>
              <w:jc w:val="center"/>
            </w:pPr>
            <w:r>
              <w:t>Срок строительства, проектирования (приобретения)</w:t>
            </w:r>
          </w:p>
        </w:tc>
        <w:tc>
          <w:tcPr>
            <w:tcW w:w="2438" w:type="dxa"/>
          </w:tcPr>
          <w:p w14:paraId="64025865" w14:textId="77777777" w:rsidR="00851617" w:rsidRDefault="00851617">
            <w:pPr>
              <w:pStyle w:val="ConsPlusNormal"/>
              <w:jc w:val="center"/>
            </w:pPr>
            <w:r>
              <w:t>Механизм реализации (источник финансирования)</w:t>
            </w:r>
          </w:p>
        </w:tc>
        <w:tc>
          <w:tcPr>
            <w:tcW w:w="3231" w:type="dxa"/>
          </w:tcPr>
          <w:p w14:paraId="49060F81" w14:textId="77777777" w:rsidR="00851617" w:rsidRDefault="00851617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</w:tr>
      <w:tr w:rsidR="00851617" w14:paraId="2253C561" w14:textId="77777777">
        <w:tc>
          <w:tcPr>
            <w:tcW w:w="850" w:type="dxa"/>
          </w:tcPr>
          <w:p w14:paraId="3D86DC4B" w14:textId="77777777" w:rsidR="00851617" w:rsidRDefault="008516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0" w:type="dxa"/>
          </w:tcPr>
          <w:p w14:paraId="79BE0B40" w14:textId="77777777" w:rsidR="00851617" w:rsidRDefault="008516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99" w:type="dxa"/>
          </w:tcPr>
          <w:p w14:paraId="0AC28692" w14:textId="77777777" w:rsidR="00851617" w:rsidRDefault="0085161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33" w:type="dxa"/>
          </w:tcPr>
          <w:p w14:paraId="63B14D4D" w14:textId="77777777" w:rsidR="00851617" w:rsidRDefault="0085161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8" w:type="dxa"/>
          </w:tcPr>
          <w:p w14:paraId="23EF8101" w14:textId="77777777" w:rsidR="00851617" w:rsidRDefault="0085161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231" w:type="dxa"/>
          </w:tcPr>
          <w:p w14:paraId="3634CAC5" w14:textId="77777777" w:rsidR="00851617" w:rsidRDefault="00851617">
            <w:pPr>
              <w:pStyle w:val="ConsPlusNormal"/>
              <w:jc w:val="center"/>
            </w:pPr>
            <w:r>
              <w:t>6</w:t>
            </w:r>
          </w:p>
        </w:tc>
      </w:tr>
      <w:tr w:rsidR="00851617" w14:paraId="5E411E1C" w14:textId="77777777">
        <w:tc>
          <w:tcPr>
            <w:tcW w:w="850" w:type="dxa"/>
          </w:tcPr>
          <w:p w14:paraId="02C7DD9A" w14:textId="77777777" w:rsidR="00851617" w:rsidRDefault="00851617">
            <w:pPr>
              <w:pStyle w:val="ConsPlusNormal"/>
            </w:pPr>
            <w:r>
              <w:t>1</w:t>
            </w:r>
          </w:p>
        </w:tc>
        <w:tc>
          <w:tcPr>
            <w:tcW w:w="2330" w:type="dxa"/>
          </w:tcPr>
          <w:p w14:paraId="488D1BBC" w14:textId="77777777" w:rsidR="00851617" w:rsidRDefault="00851617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1999" w:type="dxa"/>
          </w:tcPr>
          <w:p w14:paraId="686DDD61" w14:textId="77777777" w:rsidR="00851617" w:rsidRDefault="00851617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2533" w:type="dxa"/>
          </w:tcPr>
          <w:p w14:paraId="59D2BA2A" w14:textId="77777777" w:rsidR="00851617" w:rsidRDefault="00851617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2438" w:type="dxa"/>
          </w:tcPr>
          <w:p w14:paraId="043CB4A1" w14:textId="77777777" w:rsidR="00851617" w:rsidRDefault="00851617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3231" w:type="dxa"/>
          </w:tcPr>
          <w:p w14:paraId="27EA3006" w14:textId="77777777" w:rsidR="00851617" w:rsidRDefault="00851617">
            <w:pPr>
              <w:pStyle w:val="ConsPlusNormal"/>
              <w:jc w:val="both"/>
            </w:pPr>
            <w:r>
              <w:t>-</w:t>
            </w:r>
          </w:p>
        </w:tc>
      </w:tr>
    </w:tbl>
    <w:p w14:paraId="032D0067" w14:textId="77777777" w:rsidR="00851617" w:rsidRDefault="00851617">
      <w:pPr>
        <w:pStyle w:val="ConsPlusNormal"/>
        <w:jc w:val="center"/>
      </w:pPr>
    </w:p>
    <w:p w14:paraId="707515EE" w14:textId="77777777" w:rsidR="00851617" w:rsidRDefault="00851617">
      <w:pPr>
        <w:pStyle w:val="ConsPlusNormal"/>
        <w:jc w:val="right"/>
        <w:outlineLvl w:val="1"/>
      </w:pPr>
      <w:r>
        <w:t>Таблица 6</w:t>
      </w:r>
    </w:p>
    <w:p w14:paraId="56D7333D" w14:textId="77777777" w:rsidR="00851617" w:rsidRDefault="00851617">
      <w:pPr>
        <w:pStyle w:val="ConsPlusNormal"/>
        <w:jc w:val="right"/>
      </w:pPr>
    </w:p>
    <w:p w14:paraId="18D58B98" w14:textId="77777777" w:rsidR="00851617" w:rsidRDefault="00851617">
      <w:pPr>
        <w:pStyle w:val="ConsPlusTitle"/>
        <w:jc w:val="center"/>
      </w:pPr>
      <w:r>
        <w:t>Показатели, характеризующие эффективность структурного</w:t>
      </w:r>
    </w:p>
    <w:p w14:paraId="5359174A" w14:textId="77777777" w:rsidR="00851617" w:rsidRDefault="00851617">
      <w:pPr>
        <w:pStyle w:val="ConsPlusTitle"/>
        <w:jc w:val="center"/>
      </w:pPr>
      <w:r>
        <w:t>элемента (основного мероприятия) муниципальной программы</w:t>
      </w:r>
    </w:p>
    <w:p w14:paraId="1BDF6041" w14:textId="77777777" w:rsidR="00851617" w:rsidRDefault="00851617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4"/>
        <w:gridCol w:w="2494"/>
        <w:gridCol w:w="1134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992"/>
        <w:gridCol w:w="1304"/>
      </w:tblGrid>
      <w:tr w:rsidR="00851617" w14:paraId="517D4794" w14:textId="77777777">
        <w:tc>
          <w:tcPr>
            <w:tcW w:w="424" w:type="dxa"/>
            <w:vMerge w:val="restart"/>
          </w:tcPr>
          <w:p w14:paraId="637C6671" w14:textId="77777777" w:rsidR="00851617" w:rsidRDefault="00851617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N</w:t>
            </w:r>
            <w:proofErr w:type="spellEnd"/>
          </w:p>
        </w:tc>
        <w:tc>
          <w:tcPr>
            <w:tcW w:w="2494" w:type="dxa"/>
            <w:vMerge w:val="restart"/>
          </w:tcPr>
          <w:p w14:paraId="3672EC2C" w14:textId="77777777" w:rsidR="00851617" w:rsidRDefault="0085161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14:paraId="71DB15C5" w14:textId="77777777" w:rsidR="00851617" w:rsidRDefault="00851617">
            <w:pPr>
              <w:pStyle w:val="ConsPlusNormal"/>
              <w:jc w:val="center"/>
            </w:pPr>
            <w:r>
              <w:t>Базовый показател</w:t>
            </w:r>
            <w:r>
              <w:lastRenderedPageBreak/>
              <w:t>ь на начало реализации муниципальной программы</w:t>
            </w:r>
          </w:p>
        </w:tc>
        <w:tc>
          <w:tcPr>
            <w:tcW w:w="10347" w:type="dxa"/>
            <w:gridSpan w:val="12"/>
          </w:tcPr>
          <w:p w14:paraId="7CDF12D6" w14:textId="77777777" w:rsidR="00851617" w:rsidRDefault="00851617">
            <w:pPr>
              <w:pStyle w:val="ConsPlusNormal"/>
              <w:jc w:val="center"/>
            </w:pPr>
            <w:r>
              <w:lastRenderedPageBreak/>
              <w:t>Значения показателя по годам</w:t>
            </w:r>
          </w:p>
        </w:tc>
        <w:tc>
          <w:tcPr>
            <w:tcW w:w="1304" w:type="dxa"/>
          </w:tcPr>
          <w:p w14:paraId="14E287B8" w14:textId="77777777" w:rsidR="00851617" w:rsidRDefault="00851617">
            <w:pPr>
              <w:pStyle w:val="ConsPlusNormal"/>
              <w:jc w:val="center"/>
            </w:pPr>
            <w:r>
              <w:t xml:space="preserve">Значение показателя </w:t>
            </w:r>
            <w:r>
              <w:lastRenderedPageBreak/>
              <w:t>на момент окончания действия муниципальной программы</w:t>
            </w:r>
          </w:p>
        </w:tc>
      </w:tr>
      <w:tr w:rsidR="00851617" w14:paraId="62BFF4C9" w14:textId="77777777">
        <w:tc>
          <w:tcPr>
            <w:tcW w:w="424" w:type="dxa"/>
            <w:vMerge/>
          </w:tcPr>
          <w:p w14:paraId="4E2FD946" w14:textId="77777777" w:rsidR="00851617" w:rsidRDefault="00851617">
            <w:pPr>
              <w:pStyle w:val="ConsPlusNormal"/>
            </w:pPr>
          </w:p>
        </w:tc>
        <w:tc>
          <w:tcPr>
            <w:tcW w:w="2494" w:type="dxa"/>
            <w:vMerge/>
          </w:tcPr>
          <w:p w14:paraId="1CAF2A79" w14:textId="77777777" w:rsidR="00851617" w:rsidRDefault="00851617">
            <w:pPr>
              <w:pStyle w:val="ConsPlusNormal"/>
            </w:pPr>
          </w:p>
        </w:tc>
        <w:tc>
          <w:tcPr>
            <w:tcW w:w="1134" w:type="dxa"/>
            <w:vMerge/>
          </w:tcPr>
          <w:p w14:paraId="06FD27D9" w14:textId="77777777" w:rsidR="00851617" w:rsidRDefault="00851617">
            <w:pPr>
              <w:pStyle w:val="ConsPlusNormal"/>
            </w:pPr>
          </w:p>
        </w:tc>
        <w:tc>
          <w:tcPr>
            <w:tcW w:w="850" w:type="dxa"/>
          </w:tcPr>
          <w:p w14:paraId="38EE52AD" w14:textId="77777777" w:rsidR="00851617" w:rsidRDefault="0085161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51" w:type="dxa"/>
          </w:tcPr>
          <w:p w14:paraId="29E67C15" w14:textId="77777777" w:rsidR="00851617" w:rsidRDefault="0085161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50" w:type="dxa"/>
          </w:tcPr>
          <w:p w14:paraId="0A33052D" w14:textId="77777777" w:rsidR="00851617" w:rsidRDefault="0085161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851" w:type="dxa"/>
          </w:tcPr>
          <w:p w14:paraId="625A5721" w14:textId="77777777" w:rsidR="00851617" w:rsidRDefault="0085161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50" w:type="dxa"/>
          </w:tcPr>
          <w:p w14:paraId="3ECD6747" w14:textId="77777777" w:rsidR="00851617" w:rsidRDefault="0085161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51" w:type="dxa"/>
          </w:tcPr>
          <w:p w14:paraId="68FFE3E9" w14:textId="77777777" w:rsidR="00851617" w:rsidRDefault="0085161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</w:tcPr>
          <w:p w14:paraId="3BD748AC" w14:textId="77777777" w:rsidR="00851617" w:rsidRDefault="0085161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51" w:type="dxa"/>
          </w:tcPr>
          <w:p w14:paraId="4D0BBEF5" w14:textId="77777777" w:rsidR="00851617" w:rsidRDefault="0085161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850" w:type="dxa"/>
          </w:tcPr>
          <w:p w14:paraId="56A999FD" w14:textId="77777777" w:rsidR="00851617" w:rsidRDefault="0085161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851" w:type="dxa"/>
          </w:tcPr>
          <w:p w14:paraId="438568B6" w14:textId="77777777" w:rsidR="00851617" w:rsidRDefault="0085161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850" w:type="dxa"/>
          </w:tcPr>
          <w:p w14:paraId="700ED3DF" w14:textId="77777777" w:rsidR="00851617" w:rsidRDefault="0085161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92" w:type="dxa"/>
          </w:tcPr>
          <w:p w14:paraId="03E31657" w14:textId="77777777" w:rsidR="00851617" w:rsidRDefault="0085161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304" w:type="dxa"/>
          </w:tcPr>
          <w:p w14:paraId="39DCB2B1" w14:textId="77777777" w:rsidR="00851617" w:rsidRDefault="00851617">
            <w:pPr>
              <w:pStyle w:val="ConsPlusNormal"/>
              <w:jc w:val="center"/>
            </w:pPr>
          </w:p>
        </w:tc>
      </w:tr>
      <w:tr w:rsidR="00851617" w14:paraId="560C4E0B" w14:textId="77777777">
        <w:tc>
          <w:tcPr>
            <w:tcW w:w="424" w:type="dxa"/>
          </w:tcPr>
          <w:p w14:paraId="791E9D9B" w14:textId="77777777" w:rsidR="00851617" w:rsidRDefault="00851617">
            <w:pPr>
              <w:pStyle w:val="ConsPlusNormal"/>
            </w:pPr>
            <w:r>
              <w:t>1</w:t>
            </w:r>
          </w:p>
        </w:tc>
        <w:tc>
          <w:tcPr>
            <w:tcW w:w="2494" w:type="dxa"/>
          </w:tcPr>
          <w:p w14:paraId="2691344D" w14:textId="77777777" w:rsidR="00851617" w:rsidRDefault="00851617">
            <w:pPr>
              <w:pStyle w:val="ConsPlusNormal"/>
            </w:pPr>
            <w:r>
              <w:t>2</w:t>
            </w:r>
          </w:p>
        </w:tc>
        <w:tc>
          <w:tcPr>
            <w:tcW w:w="1134" w:type="dxa"/>
          </w:tcPr>
          <w:p w14:paraId="2B904484" w14:textId="77777777" w:rsidR="00851617" w:rsidRDefault="00851617">
            <w:pPr>
              <w:pStyle w:val="ConsPlusNormal"/>
            </w:pPr>
            <w:r>
              <w:t>3</w:t>
            </w:r>
          </w:p>
        </w:tc>
        <w:tc>
          <w:tcPr>
            <w:tcW w:w="850" w:type="dxa"/>
          </w:tcPr>
          <w:p w14:paraId="58A14DEC" w14:textId="77777777" w:rsidR="00851617" w:rsidRDefault="00851617">
            <w:pPr>
              <w:pStyle w:val="ConsPlusNormal"/>
            </w:pPr>
            <w:r>
              <w:t>4</w:t>
            </w:r>
          </w:p>
        </w:tc>
        <w:tc>
          <w:tcPr>
            <w:tcW w:w="851" w:type="dxa"/>
          </w:tcPr>
          <w:p w14:paraId="3F374BFF" w14:textId="77777777" w:rsidR="00851617" w:rsidRDefault="00851617">
            <w:pPr>
              <w:pStyle w:val="ConsPlusNormal"/>
            </w:pPr>
            <w:r>
              <w:t>5</w:t>
            </w:r>
          </w:p>
        </w:tc>
        <w:tc>
          <w:tcPr>
            <w:tcW w:w="850" w:type="dxa"/>
          </w:tcPr>
          <w:p w14:paraId="476B59BE" w14:textId="77777777" w:rsidR="00851617" w:rsidRDefault="00851617">
            <w:pPr>
              <w:pStyle w:val="ConsPlusNormal"/>
            </w:pPr>
            <w:r>
              <w:t>6</w:t>
            </w:r>
          </w:p>
        </w:tc>
        <w:tc>
          <w:tcPr>
            <w:tcW w:w="851" w:type="dxa"/>
          </w:tcPr>
          <w:p w14:paraId="7C5E9B45" w14:textId="77777777" w:rsidR="00851617" w:rsidRDefault="00851617">
            <w:pPr>
              <w:pStyle w:val="ConsPlusNormal"/>
            </w:pPr>
            <w:r>
              <w:t>7</w:t>
            </w:r>
          </w:p>
        </w:tc>
        <w:tc>
          <w:tcPr>
            <w:tcW w:w="850" w:type="dxa"/>
          </w:tcPr>
          <w:p w14:paraId="5477B0AF" w14:textId="77777777" w:rsidR="00851617" w:rsidRDefault="00851617">
            <w:pPr>
              <w:pStyle w:val="ConsPlusNormal"/>
            </w:pPr>
            <w:r>
              <w:t>8</w:t>
            </w:r>
          </w:p>
        </w:tc>
        <w:tc>
          <w:tcPr>
            <w:tcW w:w="851" w:type="dxa"/>
          </w:tcPr>
          <w:p w14:paraId="0EC204EA" w14:textId="77777777" w:rsidR="00851617" w:rsidRDefault="00851617">
            <w:pPr>
              <w:pStyle w:val="ConsPlusNormal"/>
            </w:pPr>
            <w:r>
              <w:t>9</w:t>
            </w:r>
          </w:p>
        </w:tc>
        <w:tc>
          <w:tcPr>
            <w:tcW w:w="850" w:type="dxa"/>
          </w:tcPr>
          <w:p w14:paraId="44434898" w14:textId="77777777" w:rsidR="00851617" w:rsidRDefault="00851617">
            <w:pPr>
              <w:pStyle w:val="ConsPlusNormal"/>
            </w:pPr>
            <w:r>
              <w:t>10</w:t>
            </w:r>
          </w:p>
        </w:tc>
        <w:tc>
          <w:tcPr>
            <w:tcW w:w="851" w:type="dxa"/>
          </w:tcPr>
          <w:p w14:paraId="6444C2E9" w14:textId="77777777" w:rsidR="00851617" w:rsidRDefault="00851617">
            <w:pPr>
              <w:pStyle w:val="ConsPlusNormal"/>
            </w:pPr>
            <w:r>
              <w:t>11</w:t>
            </w:r>
          </w:p>
        </w:tc>
        <w:tc>
          <w:tcPr>
            <w:tcW w:w="850" w:type="dxa"/>
          </w:tcPr>
          <w:p w14:paraId="3CF660BA" w14:textId="77777777" w:rsidR="00851617" w:rsidRDefault="00851617">
            <w:pPr>
              <w:pStyle w:val="ConsPlusNormal"/>
            </w:pPr>
            <w:r>
              <w:t>12</w:t>
            </w:r>
          </w:p>
        </w:tc>
        <w:tc>
          <w:tcPr>
            <w:tcW w:w="851" w:type="dxa"/>
          </w:tcPr>
          <w:p w14:paraId="52E9919E" w14:textId="77777777" w:rsidR="00851617" w:rsidRDefault="00851617">
            <w:pPr>
              <w:pStyle w:val="ConsPlusNormal"/>
            </w:pPr>
            <w:r>
              <w:t>13</w:t>
            </w:r>
          </w:p>
        </w:tc>
        <w:tc>
          <w:tcPr>
            <w:tcW w:w="850" w:type="dxa"/>
          </w:tcPr>
          <w:p w14:paraId="65843044" w14:textId="77777777" w:rsidR="00851617" w:rsidRDefault="00851617">
            <w:pPr>
              <w:pStyle w:val="ConsPlusNormal"/>
            </w:pPr>
            <w:r>
              <w:t>14</w:t>
            </w:r>
          </w:p>
        </w:tc>
        <w:tc>
          <w:tcPr>
            <w:tcW w:w="992" w:type="dxa"/>
          </w:tcPr>
          <w:p w14:paraId="1B3C80B0" w14:textId="77777777" w:rsidR="00851617" w:rsidRDefault="00851617">
            <w:pPr>
              <w:pStyle w:val="ConsPlusNormal"/>
            </w:pPr>
            <w:r>
              <w:t>15</w:t>
            </w:r>
          </w:p>
        </w:tc>
        <w:tc>
          <w:tcPr>
            <w:tcW w:w="1304" w:type="dxa"/>
          </w:tcPr>
          <w:p w14:paraId="7B21AD8F" w14:textId="77777777" w:rsidR="00851617" w:rsidRDefault="00851617">
            <w:pPr>
              <w:pStyle w:val="ConsPlusNormal"/>
            </w:pPr>
            <w:r>
              <w:t>16</w:t>
            </w:r>
          </w:p>
        </w:tc>
      </w:tr>
      <w:tr w:rsidR="00851617" w14:paraId="0A09A618" w14:textId="77777777">
        <w:tc>
          <w:tcPr>
            <w:tcW w:w="424" w:type="dxa"/>
          </w:tcPr>
          <w:p w14:paraId="311AE905" w14:textId="77777777" w:rsidR="00851617" w:rsidRDefault="00851617">
            <w:pPr>
              <w:pStyle w:val="ConsPlusNormal"/>
            </w:pPr>
            <w:r>
              <w:t>1.</w:t>
            </w:r>
          </w:p>
        </w:tc>
        <w:tc>
          <w:tcPr>
            <w:tcW w:w="2494" w:type="dxa"/>
          </w:tcPr>
          <w:p w14:paraId="706A234E" w14:textId="77777777" w:rsidR="00851617" w:rsidRDefault="00851617">
            <w:pPr>
              <w:pStyle w:val="ConsPlusNormal"/>
            </w:pPr>
            <w:r>
              <w:t>Количество посещений сайта органа местного самоуправления города Покачи в год, шт. &lt;1&gt;</w:t>
            </w:r>
          </w:p>
        </w:tc>
        <w:tc>
          <w:tcPr>
            <w:tcW w:w="1134" w:type="dxa"/>
          </w:tcPr>
          <w:p w14:paraId="32D953E8" w14:textId="77777777" w:rsidR="00851617" w:rsidRDefault="00851617">
            <w:pPr>
              <w:pStyle w:val="ConsPlusNormal"/>
            </w:pPr>
            <w:r>
              <w:t>42000</w:t>
            </w:r>
          </w:p>
        </w:tc>
        <w:tc>
          <w:tcPr>
            <w:tcW w:w="850" w:type="dxa"/>
          </w:tcPr>
          <w:p w14:paraId="5674CCC3" w14:textId="77777777" w:rsidR="00851617" w:rsidRDefault="00851617">
            <w:pPr>
              <w:pStyle w:val="ConsPlusNormal"/>
            </w:pPr>
            <w:r>
              <w:t>48000</w:t>
            </w:r>
          </w:p>
        </w:tc>
        <w:tc>
          <w:tcPr>
            <w:tcW w:w="851" w:type="dxa"/>
          </w:tcPr>
          <w:p w14:paraId="59E03ABE" w14:textId="77777777" w:rsidR="00851617" w:rsidRDefault="00851617">
            <w:pPr>
              <w:pStyle w:val="ConsPlusNormal"/>
            </w:pPr>
            <w:r>
              <w:t>50000</w:t>
            </w:r>
          </w:p>
        </w:tc>
        <w:tc>
          <w:tcPr>
            <w:tcW w:w="850" w:type="dxa"/>
          </w:tcPr>
          <w:p w14:paraId="0A3A6611" w14:textId="77777777" w:rsidR="00851617" w:rsidRDefault="00851617">
            <w:pPr>
              <w:pStyle w:val="ConsPlusNormal"/>
            </w:pPr>
            <w:r>
              <w:t>50000</w:t>
            </w:r>
          </w:p>
        </w:tc>
        <w:tc>
          <w:tcPr>
            <w:tcW w:w="851" w:type="dxa"/>
          </w:tcPr>
          <w:p w14:paraId="7D6A41E2" w14:textId="77777777" w:rsidR="00851617" w:rsidRDefault="00851617">
            <w:pPr>
              <w:pStyle w:val="ConsPlusNormal"/>
            </w:pPr>
            <w:r>
              <w:t>50000</w:t>
            </w:r>
          </w:p>
        </w:tc>
        <w:tc>
          <w:tcPr>
            <w:tcW w:w="850" w:type="dxa"/>
          </w:tcPr>
          <w:p w14:paraId="706E85A4" w14:textId="77777777" w:rsidR="00851617" w:rsidRDefault="00851617">
            <w:pPr>
              <w:pStyle w:val="ConsPlusNormal"/>
            </w:pPr>
            <w:r>
              <w:t>50000</w:t>
            </w:r>
          </w:p>
        </w:tc>
        <w:tc>
          <w:tcPr>
            <w:tcW w:w="851" w:type="dxa"/>
          </w:tcPr>
          <w:p w14:paraId="5B09DF3C" w14:textId="77777777" w:rsidR="00851617" w:rsidRDefault="00851617">
            <w:pPr>
              <w:pStyle w:val="ConsPlusNormal"/>
            </w:pPr>
            <w:r>
              <w:t>50000</w:t>
            </w:r>
          </w:p>
        </w:tc>
        <w:tc>
          <w:tcPr>
            <w:tcW w:w="850" w:type="dxa"/>
          </w:tcPr>
          <w:p w14:paraId="24C5E7FA" w14:textId="77777777" w:rsidR="00851617" w:rsidRDefault="00851617">
            <w:pPr>
              <w:pStyle w:val="ConsPlusNormal"/>
            </w:pPr>
            <w:r>
              <w:t>50000</w:t>
            </w:r>
          </w:p>
        </w:tc>
        <w:tc>
          <w:tcPr>
            <w:tcW w:w="851" w:type="dxa"/>
          </w:tcPr>
          <w:p w14:paraId="576119DE" w14:textId="77777777" w:rsidR="00851617" w:rsidRDefault="00851617">
            <w:pPr>
              <w:pStyle w:val="ConsPlusNormal"/>
            </w:pPr>
            <w:r>
              <w:t>50000</w:t>
            </w:r>
          </w:p>
        </w:tc>
        <w:tc>
          <w:tcPr>
            <w:tcW w:w="850" w:type="dxa"/>
          </w:tcPr>
          <w:p w14:paraId="432A2E64" w14:textId="77777777" w:rsidR="00851617" w:rsidRDefault="00851617">
            <w:pPr>
              <w:pStyle w:val="ConsPlusNormal"/>
            </w:pPr>
            <w:r>
              <w:t>50000</w:t>
            </w:r>
          </w:p>
        </w:tc>
        <w:tc>
          <w:tcPr>
            <w:tcW w:w="851" w:type="dxa"/>
          </w:tcPr>
          <w:p w14:paraId="44429CE0" w14:textId="77777777" w:rsidR="00851617" w:rsidRDefault="00851617">
            <w:pPr>
              <w:pStyle w:val="ConsPlusNormal"/>
            </w:pPr>
            <w:r>
              <w:t>50000</w:t>
            </w:r>
          </w:p>
        </w:tc>
        <w:tc>
          <w:tcPr>
            <w:tcW w:w="850" w:type="dxa"/>
          </w:tcPr>
          <w:p w14:paraId="4A892274" w14:textId="77777777" w:rsidR="00851617" w:rsidRDefault="00851617">
            <w:pPr>
              <w:pStyle w:val="ConsPlusNormal"/>
            </w:pPr>
            <w:r>
              <w:t>50000</w:t>
            </w:r>
          </w:p>
        </w:tc>
        <w:tc>
          <w:tcPr>
            <w:tcW w:w="992" w:type="dxa"/>
          </w:tcPr>
          <w:p w14:paraId="09FB9742" w14:textId="77777777" w:rsidR="00851617" w:rsidRDefault="00851617">
            <w:pPr>
              <w:pStyle w:val="ConsPlusNormal"/>
            </w:pPr>
            <w:r>
              <w:t>50000</w:t>
            </w:r>
          </w:p>
        </w:tc>
        <w:tc>
          <w:tcPr>
            <w:tcW w:w="1304" w:type="dxa"/>
          </w:tcPr>
          <w:p w14:paraId="13E66DA9" w14:textId="77777777" w:rsidR="00851617" w:rsidRDefault="00851617">
            <w:pPr>
              <w:pStyle w:val="ConsPlusNormal"/>
            </w:pPr>
            <w:r>
              <w:t>50000</w:t>
            </w:r>
          </w:p>
        </w:tc>
      </w:tr>
      <w:tr w:rsidR="00851617" w14:paraId="3AD66C81" w14:textId="77777777">
        <w:tc>
          <w:tcPr>
            <w:tcW w:w="424" w:type="dxa"/>
          </w:tcPr>
          <w:p w14:paraId="2F3594F3" w14:textId="77777777" w:rsidR="00851617" w:rsidRDefault="00851617">
            <w:pPr>
              <w:pStyle w:val="ConsPlusNormal"/>
            </w:pPr>
            <w:r>
              <w:t>2.</w:t>
            </w:r>
          </w:p>
        </w:tc>
        <w:tc>
          <w:tcPr>
            <w:tcW w:w="2494" w:type="dxa"/>
          </w:tcPr>
          <w:p w14:paraId="35A00AE4" w14:textId="77777777" w:rsidR="00851617" w:rsidRDefault="00851617">
            <w:pPr>
              <w:pStyle w:val="ConsPlusNormal"/>
            </w:pPr>
            <w:r>
              <w:t>Количество официальных обращений граждан, поступивших в электронную приемную, шт. &lt;2&gt;</w:t>
            </w:r>
          </w:p>
        </w:tc>
        <w:tc>
          <w:tcPr>
            <w:tcW w:w="1134" w:type="dxa"/>
          </w:tcPr>
          <w:p w14:paraId="57CE93C9" w14:textId="77777777" w:rsidR="00851617" w:rsidRDefault="00851617">
            <w:pPr>
              <w:pStyle w:val="ConsPlusNormal"/>
            </w:pPr>
            <w:r>
              <w:t>20</w:t>
            </w:r>
          </w:p>
        </w:tc>
        <w:tc>
          <w:tcPr>
            <w:tcW w:w="850" w:type="dxa"/>
          </w:tcPr>
          <w:p w14:paraId="2B086062" w14:textId="77777777" w:rsidR="00851617" w:rsidRDefault="00851617">
            <w:pPr>
              <w:pStyle w:val="ConsPlusNormal"/>
            </w:pPr>
            <w:r>
              <w:t>35</w:t>
            </w:r>
          </w:p>
        </w:tc>
        <w:tc>
          <w:tcPr>
            <w:tcW w:w="851" w:type="dxa"/>
          </w:tcPr>
          <w:p w14:paraId="7B666BAF" w14:textId="77777777" w:rsidR="00851617" w:rsidRDefault="00851617">
            <w:pPr>
              <w:pStyle w:val="ConsPlusNormal"/>
            </w:pPr>
            <w:r>
              <w:t>35</w:t>
            </w:r>
          </w:p>
        </w:tc>
        <w:tc>
          <w:tcPr>
            <w:tcW w:w="850" w:type="dxa"/>
          </w:tcPr>
          <w:p w14:paraId="233E21D8" w14:textId="77777777" w:rsidR="00851617" w:rsidRDefault="00851617">
            <w:pPr>
              <w:pStyle w:val="ConsPlusNormal"/>
            </w:pPr>
            <w:r>
              <w:t>40</w:t>
            </w:r>
          </w:p>
        </w:tc>
        <w:tc>
          <w:tcPr>
            <w:tcW w:w="851" w:type="dxa"/>
          </w:tcPr>
          <w:p w14:paraId="21A52C52" w14:textId="77777777" w:rsidR="00851617" w:rsidRDefault="00851617">
            <w:pPr>
              <w:pStyle w:val="ConsPlusNormal"/>
            </w:pPr>
            <w:r>
              <w:t>45</w:t>
            </w:r>
          </w:p>
        </w:tc>
        <w:tc>
          <w:tcPr>
            <w:tcW w:w="850" w:type="dxa"/>
          </w:tcPr>
          <w:p w14:paraId="58A1F8E4" w14:textId="77777777" w:rsidR="00851617" w:rsidRDefault="00851617">
            <w:pPr>
              <w:pStyle w:val="ConsPlusNormal"/>
            </w:pPr>
            <w:r>
              <w:t>50</w:t>
            </w:r>
          </w:p>
        </w:tc>
        <w:tc>
          <w:tcPr>
            <w:tcW w:w="851" w:type="dxa"/>
          </w:tcPr>
          <w:p w14:paraId="58D61805" w14:textId="77777777" w:rsidR="00851617" w:rsidRDefault="00851617">
            <w:pPr>
              <w:pStyle w:val="ConsPlusNormal"/>
            </w:pPr>
            <w:r>
              <w:t>50</w:t>
            </w:r>
          </w:p>
        </w:tc>
        <w:tc>
          <w:tcPr>
            <w:tcW w:w="850" w:type="dxa"/>
          </w:tcPr>
          <w:p w14:paraId="286465D0" w14:textId="77777777" w:rsidR="00851617" w:rsidRDefault="00851617">
            <w:pPr>
              <w:pStyle w:val="ConsPlusNormal"/>
            </w:pPr>
            <w:r>
              <w:t>50</w:t>
            </w:r>
          </w:p>
        </w:tc>
        <w:tc>
          <w:tcPr>
            <w:tcW w:w="851" w:type="dxa"/>
          </w:tcPr>
          <w:p w14:paraId="2EA2A8EA" w14:textId="77777777" w:rsidR="00851617" w:rsidRDefault="00851617">
            <w:pPr>
              <w:pStyle w:val="ConsPlusNormal"/>
            </w:pPr>
            <w:r>
              <w:t>55</w:t>
            </w:r>
          </w:p>
        </w:tc>
        <w:tc>
          <w:tcPr>
            <w:tcW w:w="850" w:type="dxa"/>
          </w:tcPr>
          <w:p w14:paraId="3136F65F" w14:textId="77777777" w:rsidR="00851617" w:rsidRDefault="00851617">
            <w:pPr>
              <w:pStyle w:val="ConsPlusNormal"/>
            </w:pPr>
            <w:r>
              <w:t>60</w:t>
            </w:r>
          </w:p>
        </w:tc>
        <w:tc>
          <w:tcPr>
            <w:tcW w:w="851" w:type="dxa"/>
          </w:tcPr>
          <w:p w14:paraId="24965A6D" w14:textId="77777777" w:rsidR="00851617" w:rsidRDefault="00851617">
            <w:pPr>
              <w:pStyle w:val="ConsPlusNormal"/>
            </w:pPr>
            <w:r>
              <w:t>65</w:t>
            </w:r>
          </w:p>
        </w:tc>
        <w:tc>
          <w:tcPr>
            <w:tcW w:w="850" w:type="dxa"/>
          </w:tcPr>
          <w:p w14:paraId="3717DF1D" w14:textId="77777777" w:rsidR="00851617" w:rsidRDefault="00851617">
            <w:pPr>
              <w:pStyle w:val="ConsPlusNormal"/>
            </w:pPr>
            <w:r>
              <w:t>70</w:t>
            </w:r>
          </w:p>
        </w:tc>
        <w:tc>
          <w:tcPr>
            <w:tcW w:w="992" w:type="dxa"/>
          </w:tcPr>
          <w:p w14:paraId="29D73B5F" w14:textId="77777777" w:rsidR="00851617" w:rsidRDefault="00851617">
            <w:pPr>
              <w:pStyle w:val="ConsPlusNormal"/>
            </w:pPr>
            <w:r>
              <w:t>70</w:t>
            </w:r>
          </w:p>
        </w:tc>
        <w:tc>
          <w:tcPr>
            <w:tcW w:w="1304" w:type="dxa"/>
          </w:tcPr>
          <w:p w14:paraId="410D6B33" w14:textId="77777777" w:rsidR="00851617" w:rsidRDefault="00851617">
            <w:pPr>
              <w:pStyle w:val="ConsPlusNormal"/>
            </w:pPr>
            <w:r>
              <w:t>70</w:t>
            </w:r>
          </w:p>
        </w:tc>
      </w:tr>
      <w:tr w:rsidR="00851617" w14:paraId="2A1945B4" w14:textId="77777777">
        <w:tc>
          <w:tcPr>
            <w:tcW w:w="424" w:type="dxa"/>
          </w:tcPr>
          <w:p w14:paraId="4F0D56B2" w14:textId="77777777" w:rsidR="00851617" w:rsidRDefault="00851617">
            <w:pPr>
              <w:pStyle w:val="ConsPlusNormal"/>
            </w:pPr>
            <w:r>
              <w:t>3.</w:t>
            </w:r>
          </w:p>
        </w:tc>
        <w:tc>
          <w:tcPr>
            <w:tcW w:w="2494" w:type="dxa"/>
          </w:tcPr>
          <w:p w14:paraId="4DC3CF98" w14:textId="77777777" w:rsidR="00851617" w:rsidRDefault="00851617">
            <w:pPr>
              <w:pStyle w:val="ConsPlusNormal"/>
            </w:pPr>
            <w:r>
              <w:t xml:space="preserve">Количество муниципальных услуг, для которых обеспечено электронное взаимодействие заявителя с органом, предоставляющим муниципальную услугу через единый портал государственных и муниципальных услуг </w:t>
            </w:r>
            <w:r>
              <w:lastRenderedPageBreak/>
              <w:t>(функций), шт. &lt;3&gt;</w:t>
            </w:r>
          </w:p>
        </w:tc>
        <w:tc>
          <w:tcPr>
            <w:tcW w:w="1134" w:type="dxa"/>
          </w:tcPr>
          <w:p w14:paraId="6BFFC764" w14:textId="77777777" w:rsidR="00851617" w:rsidRDefault="00851617">
            <w:pPr>
              <w:pStyle w:val="ConsPlusNormal"/>
            </w:pPr>
            <w:r>
              <w:lastRenderedPageBreak/>
              <w:t>28</w:t>
            </w:r>
          </w:p>
        </w:tc>
        <w:tc>
          <w:tcPr>
            <w:tcW w:w="850" w:type="dxa"/>
          </w:tcPr>
          <w:p w14:paraId="4E914AFA" w14:textId="77777777" w:rsidR="00851617" w:rsidRDefault="00851617">
            <w:pPr>
              <w:pStyle w:val="ConsPlusNormal"/>
            </w:pPr>
            <w:r>
              <w:t>38</w:t>
            </w:r>
          </w:p>
        </w:tc>
        <w:tc>
          <w:tcPr>
            <w:tcW w:w="851" w:type="dxa"/>
          </w:tcPr>
          <w:p w14:paraId="36F63834" w14:textId="77777777" w:rsidR="00851617" w:rsidRDefault="00851617">
            <w:pPr>
              <w:pStyle w:val="ConsPlusNormal"/>
            </w:pPr>
            <w:r>
              <w:t>38</w:t>
            </w:r>
          </w:p>
        </w:tc>
        <w:tc>
          <w:tcPr>
            <w:tcW w:w="850" w:type="dxa"/>
          </w:tcPr>
          <w:p w14:paraId="1ED70580" w14:textId="77777777" w:rsidR="00851617" w:rsidRDefault="00851617">
            <w:pPr>
              <w:pStyle w:val="ConsPlusNormal"/>
            </w:pPr>
            <w:r>
              <w:t>40</w:t>
            </w:r>
          </w:p>
        </w:tc>
        <w:tc>
          <w:tcPr>
            <w:tcW w:w="851" w:type="dxa"/>
          </w:tcPr>
          <w:p w14:paraId="39FAB47A" w14:textId="77777777" w:rsidR="00851617" w:rsidRDefault="00851617">
            <w:pPr>
              <w:pStyle w:val="ConsPlusNormal"/>
            </w:pPr>
            <w:r>
              <w:t>41</w:t>
            </w:r>
          </w:p>
        </w:tc>
        <w:tc>
          <w:tcPr>
            <w:tcW w:w="850" w:type="dxa"/>
          </w:tcPr>
          <w:p w14:paraId="61EA6FE7" w14:textId="77777777" w:rsidR="00851617" w:rsidRDefault="00851617">
            <w:pPr>
              <w:pStyle w:val="ConsPlusNormal"/>
            </w:pPr>
            <w:r>
              <w:t>42</w:t>
            </w:r>
          </w:p>
        </w:tc>
        <w:tc>
          <w:tcPr>
            <w:tcW w:w="851" w:type="dxa"/>
          </w:tcPr>
          <w:p w14:paraId="79D3EAF9" w14:textId="77777777" w:rsidR="00851617" w:rsidRDefault="00851617">
            <w:pPr>
              <w:pStyle w:val="ConsPlusNormal"/>
            </w:pPr>
            <w:r>
              <w:t>43</w:t>
            </w:r>
          </w:p>
        </w:tc>
        <w:tc>
          <w:tcPr>
            <w:tcW w:w="850" w:type="dxa"/>
          </w:tcPr>
          <w:p w14:paraId="51EA4E8A" w14:textId="77777777" w:rsidR="00851617" w:rsidRDefault="00851617">
            <w:pPr>
              <w:pStyle w:val="ConsPlusNormal"/>
            </w:pPr>
            <w:r>
              <w:t>44</w:t>
            </w:r>
          </w:p>
        </w:tc>
        <w:tc>
          <w:tcPr>
            <w:tcW w:w="851" w:type="dxa"/>
          </w:tcPr>
          <w:p w14:paraId="24D3D62E" w14:textId="77777777" w:rsidR="00851617" w:rsidRDefault="00851617">
            <w:pPr>
              <w:pStyle w:val="ConsPlusNormal"/>
            </w:pPr>
            <w:r>
              <w:t>46</w:t>
            </w:r>
          </w:p>
        </w:tc>
        <w:tc>
          <w:tcPr>
            <w:tcW w:w="850" w:type="dxa"/>
          </w:tcPr>
          <w:p w14:paraId="6DCC7894" w14:textId="77777777" w:rsidR="00851617" w:rsidRDefault="00851617">
            <w:pPr>
              <w:pStyle w:val="ConsPlusNormal"/>
            </w:pPr>
            <w:r>
              <w:t>46</w:t>
            </w:r>
          </w:p>
        </w:tc>
        <w:tc>
          <w:tcPr>
            <w:tcW w:w="851" w:type="dxa"/>
          </w:tcPr>
          <w:p w14:paraId="583AA5BF" w14:textId="77777777" w:rsidR="00851617" w:rsidRDefault="00851617">
            <w:pPr>
              <w:pStyle w:val="ConsPlusNormal"/>
            </w:pPr>
            <w:r>
              <w:t>46</w:t>
            </w:r>
          </w:p>
        </w:tc>
        <w:tc>
          <w:tcPr>
            <w:tcW w:w="850" w:type="dxa"/>
          </w:tcPr>
          <w:p w14:paraId="5CF58473" w14:textId="77777777" w:rsidR="00851617" w:rsidRDefault="00851617">
            <w:pPr>
              <w:pStyle w:val="ConsPlusNormal"/>
            </w:pPr>
            <w:r>
              <w:t>46</w:t>
            </w:r>
          </w:p>
        </w:tc>
        <w:tc>
          <w:tcPr>
            <w:tcW w:w="992" w:type="dxa"/>
          </w:tcPr>
          <w:p w14:paraId="51E7177A" w14:textId="77777777" w:rsidR="00851617" w:rsidRDefault="00851617">
            <w:pPr>
              <w:pStyle w:val="ConsPlusNormal"/>
            </w:pPr>
            <w:r>
              <w:t>46</w:t>
            </w:r>
          </w:p>
        </w:tc>
        <w:tc>
          <w:tcPr>
            <w:tcW w:w="1304" w:type="dxa"/>
          </w:tcPr>
          <w:p w14:paraId="297C8C26" w14:textId="77777777" w:rsidR="00851617" w:rsidRDefault="00851617">
            <w:pPr>
              <w:pStyle w:val="ConsPlusNormal"/>
            </w:pPr>
            <w:r>
              <w:t>46</w:t>
            </w:r>
          </w:p>
        </w:tc>
      </w:tr>
      <w:tr w:rsidR="00851617" w14:paraId="6918E442" w14:textId="77777777">
        <w:tc>
          <w:tcPr>
            <w:tcW w:w="424" w:type="dxa"/>
          </w:tcPr>
          <w:p w14:paraId="2693D133" w14:textId="77777777" w:rsidR="00851617" w:rsidRDefault="00851617">
            <w:pPr>
              <w:pStyle w:val="ConsPlusNormal"/>
            </w:pPr>
            <w:r>
              <w:t>4.</w:t>
            </w:r>
          </w:p>
        </w:tc>
        <w:tc>
          <w:tcPr>
            <w:tcW w:w="2494" w:type="dxa"/>
          </w:tcPr>
          <w:p w14:paraId="0FCD5DF5" w14:textId="77777777" w:rsidR="00851617" w:rsidRDefault="00851617">
            <w:pPr>
              <w:pStyle w:val="ConsPlusNormal"/>
            </w:pPr>
            <w:r>
              <w:t>Количество рабочих мест оснащенных для предоставления государственных и муниципальных услуг в электронном виде, шт. &lt;4&gt;</w:t>
            </w:r>
          </w:p>
        </w:tc>
        <w:tc>
          <w:tcPr>
            <w:tcW w:w="1134" w:type="dxa"/>
          </w:tcPr>
          <w:p w14:paraId="549A3DF8" w14:textId="77777777" w:rsidR="00851617" w:rsidRDefault="00851617">
            <w:pPr>
              <w:pStyle w:val="ConsPlusNormal"/>
            </w:pPr>
            <w:r>
              <w:t>26</w:t>
            </w:r>
          </w:p>
        </w:tc>
        <w:tc>
          <w:tcPr>
            <w:tcW w:w="850" w:type="dxa"/>
          </w:tcPr>
          <w:p w14:paraId="3C483540" w14:textId="77777777" w:rsidR="00851617" w:rsidRDefault="00851617">
            <w:pPr>
              <w:pStyle w:val="ConsPlusNormal"/>
            </w:pPr>
            <w:r>
              <w:t>28</w:t>
            </w:r>
          </w:p>
        </w:tc>
        <w:tc>
          <w:tcPr>
            <w:tcW w:w="851" w:type="dxa"/>
          </w:tcPr>
          <w:p w14:paraId="392FB024" w14:textId="77777777" w:rsidR="00851617" w:rsidRDefault="00851617">
            <w:pPr>
              <w:pStyle w:val="ConsPlusNormal"/>
            </w:pPr>
            <w:r>
              <w:t>28</w:t>
            </w:r>
          </w:p>
        </w:tc>
        <w:tc>
          <w:tcPr>
            <w:tcW w:w="850" w:type="dxa"/>
          </w:tcPr>
          <w:p w14:paraId="75853163" w14:textId="77777777" w:rsidR="00851617" w:rsidRDefault="00851617">
            <w:pPr>
              <w:pStyle w:val="ConsPlusNormal"/>
            </w:pPr>
            <w:r>
              <w:t>29</w:t>
            </w:r>
          </w:p>
        </w:tc>
        <w:tc>
          <w:tcPr>
            <w:tcW w:w="851" w:type="dxa"/>
          </w:tcPr>
          <w:p w14:paraId="11C49AC7" w14:textId="77777777" w:rsidR="00851617" w:rsidRDefault="00851617">
            <w:pPr>
              <w:pStyle w:val="ConsPlusNormal"/>
            </w:pPr>
            <w:r>
              <w:t>30</w:t>
            </w:r>
          </w:p>
        </w:tc>
        <w:tc>
          <w:tcPr>
            <w:tcW w:w="850" w:type="dxa"/>
          </w:tcPr>
          <w:p w14:paraId="3E7288DA" w14:textId="77777777" w:rsidR="00851617" w:rsidRDefault="00851617">
            <w:pPr>
              <w:pStyle w:val="ConsPlusNormal"/>
            </w:pPr>
            <w:r>
              <w:t>31</w:t>
            </w:r>
          </w:p>
        </w:tc>
        <w:tc>
          <w:tcPr>
            <w:tcW w:w="851" w:type="dxa"/>
          </w:tcPr>
          <w:p w14:paraId="4AF8F4C0" w14:textId="77777777" w:rsidR="00851617" w:rsidRDefault="00851617">
            <w:pPr>
              <w:pStyle w:val="ConsPlusNormal"/>
            </w:pPr>
            <w:r>
              <w:t>32</w:t>
            </w:r>
          </w:p>
        </w:tc>
        <w:tc>
          <w:tcPr>
            <w:tcW w:w="850" w:type="dxa"/>
          </w:tcPr>
          <w:p w14:paraId="4BD2569F" w14:textId="77777777" w:rsidR="00851617" w:rsidRDefault="00851617">
            <w:pPr>
              <w:pStyle w:val="ConsPlusNormal"/>
            </w:pPr>
            <w:r>
              <w:t>33</w:t>
            </w:r>
          </w:p>
        </w:tc>
        <w:tc>
          <w:tcPr>
            <w:tcW w:w="851" w:type="dxa"/>
          </w:tcPr>
          <w:p w14:paraId="5F51E8AD" w14:textId="77777777" w:rsidR="00851617" w:rsidRDefault="00851617">
            <w:pPr>
              <w:pStyle w:val="ConsPlusNormal"/>
            </w:pPr>
            <w:r>
              <w:t>35</w:t>
            </w:r>
          </w:p>
        </w:tc>
        <w:tc>
          <w:tcPr>
            <w:tcW w:w="850" w:type="dxa"/>
          </w:tcPr>
          <w:p w14:paraId="645829A9" w14:textId="77777777" w:rsidR="00851617" w:rsidRDefault="00851617">
            <w:pPr>
              <w:pStyle w:val="ConsPlusNormal"/>
            </w:pPr>
            <w:r>
              <w:t>37</w:t>
            </w:r>
          </w:p>
        </w:tc>
        <w:tc>
          <w:tcPr>
            <w:tcW w:w="851" w:type="dxa"/>
          </w:tcPr>
          <w:p w14:paraId="2543190E" w14:textId="77777777" w:rsidR="00851617" w:rsidRDefault="00851617">
            <w:pPr>
              <w:pStyle w:val="ConsPlusNormal"/>
            </w:pPr>
            <w:r>
              <w:t>38</w:t>
            </w:r>
          </w:p>
        </w:tc>
        <w:tc>
          <w:tcPr>
            <w:tcW w:w="850" w:type="dxa"/>
          </w:tcPr>
          <w:p w14:paraId="1A24EDB4" w14:textId="77777777" w:rsidR="00851617" w:rsidRDefault="00851617">
            <w:pPr>
              <w:pStyle w:val="ConsPlusNormal"/>
            </w:pPr>
            <w:r>
              <w:t>39</w:t>
            </w:r>
          </w:p>
        </w:tc>
        <w:tc>
          <w:tcPr>
            <w:tcW w:w="992" w:type="dxa"/>
          </w:tcPr>
          <w:p w14:paraId="15BFCE09" w14:textId="77777777" w:rsidR="00851617" w:rsidRDefault="00851617">
            <w:pPr>
              <w:pStyle w:val="ConsPlusNormal"/>
            </w:pPr>
            <w:r>
              <w:t>40</w:t>
            </w:r>
          </w:p>
        </w:tc>
        <w:tc>
          <w:tcPr>
            <w:tcW w:w="1304" w:type="dxa"/>
          </w:tcPr>
          <w:p w14:paraId="7A4FF938" w14:textId="77777777" w:rsidR="00851617" w:rsidRDefault="00851617">
            <w:pPr>
              <w:pStyle w:val="ConsPlusNormal"/>
            </w:pPr>
            <w:r>
              <w:t>40</w:t>
            </w:r>
          </w:p>
        </w:tc>
      </w:tr>
      <w:tr w:rsidR="00851617" w14:paraId="55E963B3" w14:textId="77777777">
        <w:tc>
          <w:tcPr>
            <w:tcW w:w="424" w:type="dxa"/>
          </w:tcPr>
          <w:p w14:paraId="7AF9AF2F" w14:textId="77777777" w:rsidR="00851617" w:rsidRDefault="00851617">
            <w:pPr>
              <w:pStyle w:val="ConsPlusNormal"/>
            </w:pPr>
            <w:r>
              <w:t>5.</w:t>
            </w:r>
          </w:p>
        </w:tc>
        <w:tc>
          <w:tcPr>
            <w:tcW w:w="2494" w:type="dxa"/>
          </w:tcPr>
          <w:p w14:paraId="57C29DE7" w14:textId="77777777" w:rsidR="00851617" w:rsidRDefault="00851617">
            <w:pPr>
              <w:pStyle w:val="ConsPlusNormal"/>
            </w:pPr>
            <w:r>
              <w:t>Количество рабочих мест администрации города, оборудованных компьютерной техникой со сроком эксплуатации не более 5 лет, %, &lt;5&gt;</w:t>
            </w:r>
          </w:p>
        </w:tc>
        <w:tc>
          <w:tcPr>
            <w:tcW w:w="1134" w:type="dxa"/>
          </w:tcPr>
          <w:p w14:paraId="60307C42" w14:textId="77777777" w:rsidR="00851617" w:rsidRDefault="00851617">
            <w:pPr>
              <w:pStyle w:val="ConsPlusNormal"/>
            </w:pPr>
            <w:r>
              <w:t>40</w:t>
            </w:r>
          </w:p>
        </w:tc>
        <w:tc>
          <w:tcPr>
            <w:tcW w:w="850" w:type="dxa"/>
          </w:tcPr>
          <w:p w14:paraId="3F1BEBE9" w14:textId="77777777" w:rsidR="00851617" w:rsidRDefault="00851617">
            <w:pPr>
              <w:pStyle w:val="ConsPlusNormal"/>
            </w:pPr>
            <w:r>
              <w:t>42</w:t>
            </w:r>
          </w:p>
        </w:tc>
        <w:tc>
          <w:tcPr>
            <w:tcW w:w="851" w:type="dxa"/>
          </w:tcPr>
          <w:p w14:paraId="2D360DC1" w14:textId="77777777" w:rsidR="00851617" w:rsidRDefault="00851617">
            <w:pPr>
              <w:pStyle w:val="ConsPlusNormal"/>
            </w:pPr>
            <w:r>
              <w:t>50</w:t>
            </w:r>
          </w:p>
        </w:tc>
        <w:tc>
          <w:tcPr>
            <w:tcW w:w="850" w:type="dxa"/>
          </w:tcPr>
          <w:p w14:paraId="0DBA833A" w14:textId="77777777" w:rsidR="00851617" w:rsidRDefault="00851617">
            <w:pPr>
              <w:pStyle w:val="ConsPlusNormal"/>
            </w:pPr>
            <w:r>
              <w:t>55</w:t>
            </w:r>
          </w:p>
        </w:tc>
        <w:tc>
          <w:tcPr>
            <w:tcW w:w="851" w:type="dxa"/>
          </w:tcPr>
          <w:p w14:paraId="474900F1" w14:textId="77777777" w:rsidR="00851617" w:rsidRDefault="00851617">
            <w:pPr>
              <w:pStyle w:val="ConsPlusNormal"/>
            </w:pPr>
            <w:r>
              <w:t>60</w:t>
            </w:r>
          </w:p>
        </w:tc>
        <w:tc>
          <w:tcPr>
            <w:tcW w:w="850" w:type="dxa"/>
          </w:tcPr>
          <w:p w14:paraId="56B5F238" w14:textId="77777777" w:rsidR="00851617" w:rsidRDefault="00851617">
            <w:pPr>
              <w:pStyle w:val="ConsPlusNormal"/>
            </w:pPr>
            <w:r>
              <w:t>65</w:t>
            </w:r>
          </w:p>
        </w:tc>
        <w:tc>
          <w:tcPr>
            <w:tcW w:w="851" w:type="dxa"/>
          </w:tcPr>
          <w:p w14:paraId="1D1A31ED" w14:textId="77777777" w:rsidR="00851617" w:rsidRDefault="00851617">
            <w:pPr>
              <w:pStyle w:val="ConsPlusNormal"/>
            </w:pPr>
            <w:r>
              <w:t>70</w:t>
            </w:r>
          </w:p>
        </w:tc>
        <w:tc>
          <w:tcPr>
            <w:tcW w:w="850" w:type="dxa"/>
          </w:tcPr>
          <w:p w14:paraId="10FA13F0" w14:textId="77777777" w:rsidR="00851617" w:rsidRDefault="00851617">
            <w:pPr>
              <w:pStyle w:val="ConsPlusNormal"/>
            </w:pPr>
            <w:r>
              <w:t>75</w:t>
            </w:r>
          </w:p>
        </w:tc>
        <w:tc>
          <w:tcPr>
            <w:tcW w:w="851" w:type="dxa"/>
          </w:tcPr>
          <w:p w14:paraId="64DB928F" w14:textId="77777777" w:rsidR="00851617" w:rsidRDefault="00851617">
            <w:pPr>
              <w:pStyle w:val="ConsPlusNormal"/>
            </w:pPr>
            <w:r>
              <w:t>80</w:t>
            </w:r>
          </w:p>
        </w:tc>
        <w:tc>
          <w:tcPr>
            <w:tcW w:w="850" w:type="dxa"/>
          </w:tcPr>
          <w:p w14:paraId="569276E0" w14:textId="77777777" w:rsidR="00851617" w:rsidRDefault="00851617">
            <w:pPr>
              <w:pStyle w:val="ConsPlusNormal"/>
            </w:pPr>
            <w:r>
              <w:t>80</w:t>
            </w:r>
          </w:p>
        </w:tc>
        <w:tc>
          <w:tcPr>
            <w:tcW w:w="851" w:type="dxa"/>
          </w:tcPr>
          <w:p w14:paraId="4BE7640A" w14:textId="77777777" w:rsidR="00851617" w:rsidRDefault="00851617">
            <w:pPr>
              <w:pStyle w:val="ConsPlusNormal"/>
            </w:pPr>
            <w:r>
              <w:t>80</w:t>
            </w:r>
          </w:p>
        </w:tc>
        <w:tc>
          <w:tcPr>
            <w:tcW w:w="850" w:type="dxa"/>
          </w:tcPr>
          <w:p w14:paraId="06F5A65C" w14:textId="77777777" w:rsidR="00851617" w:rsidRDefault="00851617">
            <w:pPr>
              <w:pStyle w:val="ConsPlusNormal"/>
            </w:pPr>
            <w:r>
              <w:t>80</w:t>
            </w:r>
          </w:p>
        </w:tc>
        <w:tc>
          <w:tcPr>
            <w:tcW w:w="992" w:type="dxa"/>
          </w:tcPr>
          <w:p w14:paraId="18FBB8EB" w14:textId="77777777" w:rsidR="00851617" w:rsidRDefault="00851617">
            <w:pPr>
              <w:pStyle w:val="ConsPlusNormal"/>
            </w:pPr>
            <w:r>
              <w:t>80</w:t>
            </w:r>
          </w:p>
        </w:tc>
        <w:tc>
          <w:tcPr>
            <w:tcW w:w="1304" w:type="dxa"/>
          </w:tcPr>
          <w:p w14:paraId="0BF1CA45" w14:textId="77777777" w:rsidR="00851617" w:rsidRDefault="00851617">
            <w:pPr>
              <w:pStyle w:val="ConsPlusNormal"/>
            </w:pPr>
            <w:r>
              <w:t>80</w:t>
            </w:r>
          </w:p>
        </w:tc>
      </w:tr>
      <w:tr w:rsidR="00851617" w14:paraId="1E02C0FD" w14:textId="77777777">
        <w:tc>
          <w:tcPr>
            <w:tcW w:w="424" w:type="dxa"/>
          </w:tcPr>
          <w:p w14:paraId="75A2B16D" w14:textId="77777777" w:rsidR="00851617" w:rsidRDefault="00851617">
            <w:pPr>
              <w:pStyle w:val="ConsPlusNormal"/>
            </w:pPr>
            <w:r>
              <w:t>6.</w:t>
            </w:r>
          </w:p>
        </w:tc>
        <w:tc>
          <w:tcPr>
            <w:tcW w:w="2494" w:type="dxa"/>
          </w:tcPr>
          <w:p w14:paraId="7D7D95E9" w14:textId="77777777" w:rsidR="00851617" w:rsidRDefault="00851617">
            <w:pPr>
              <w:pStyle w:val="ConsPlusNormal"/>
            </w:pPr>
            <w:r>
              <w:t>Количество курсов, по которым специалистами отдела информатизации пройдено обучение, шт. &lt;6&gt;</w:t>
            </w:r>
          </w:p>
        </w:tc>
        <w:tc>
          <w:tcPr>
            <w:tcW w:w="1134" w:type="dxa"/>
          </w:tcPr>
          <w:p w14:paraId="55ECFA76" w14:textId="77777777" w:rsidR="00851617" w:rsidRDefault="00851617">
            <w:pPr>
              <w:pStyle w:val="ConsPlusNormal"/>
            </w:pPr>
            <w:r>
              <w:t>0</w:t>
            </w:r>
          </w:p>
        </w:tc>
        <w:tc>
          <w:tcPr>
            <w:tcW w:w="850" w:type="dxa"/>
          </w:tcPr>
          <w:p w14:paraId="7F517394" w14:textId="77777777" w:rsidR="00851617" w:rsidRDefault="00851617">
            <w:pPr>
              <w:pStyle w:val="ConsPlusNormal"/>
            </w:pPr>
            <w:r>
              <w:t>1</w:t>
            </w:r>
          </w:p>
        </w:tc>
        <w:tc>
          <w:tcPr>
            <w:tcW w:w="851" w:type="dxa"/>
          </w:tcPr>
          <w:p w14:paraId="72CBF87D" w14:textId="77777777" w:rsidR="00851617" w:rsidRDefault="00851617">
            <w:pPr>
              <w:pStyle w:val="ConsPlusNormal"/>
            </w:pPr>
            <w:r>
              <w:t>2</w:t>
            </w:r>
          </w:p>
        </w:tc>
        <w:tc>
          <w:tcPr>
            <w:tcW w:w="850" w:type="dxa"/>
          </w:tcPr>
          <w:p w14:paraId="1608B9D7" w14:textId="77777777" w:rsidR="00851617" w:rsidRDefault="00851617">
            <w:pPr>
              <w:pStyle w:val="ConsPlusNormal"/>
            </w:pPr>
            <w:r>
              <w:t>2</w:t>
            </w:r>
          </w:p>
        </w:tc>
        <w:tc>
          <w:tcPr>
            <w:tcW w:w="851" w:type="dxa"/>
          </w:tcPr>
          <w:p w14:paraId="67CE2C45" w14:textId="77777777" w:rsidR="00851617" w:rsidRDefault="00851617">
            <w:pPr>
              <w:pStyle w:val="ConsPlusNormal"/>
            </w:pPr>
            <w:r>
              <w:t>2</w:t>
            </w:r>
          </w:p>
        </w:tc>
        <w:tc>
          <w:tcPr>
            <w:tcW w:w="850" w:type="dxa"/>
          </w:tcPr>
          <w:p w14:paraId="6B8531A0" w14:textId="77777777" w:rsidR="00851617" w:rsidRDefault="00851617">
            <w:pPr>
              <w:pStyle w:val="ConsPlusNormal"/>
            </w:pPr>
            <w:r>
              <w:t>2</w:t>
            </w:r>
          </w:p>
        </w:tc>
        <w:tc>
          <w:tcPr>
            <w:tcW w:w="851" w:type="dxa"/>
          </w:tcPr>
          <w:p w14:paraId="6FCDA9CE" w14:textId="77777777" w:rsidR="00851617" w:rsidRDefault="00851617">
            <w:pPr>
              <w:pStyle w:val="ConsPlusNormal"/>
            </w:pPr>
            <w:r>
              <w:t>2</w:t>
            </w:r>
          </w:p>
        </w:tc>
        <w:tc>
          <w:tcPr>
            <w:tcW w:w="850" w:type="dxa"/>
          </w:tcPr>
          <w:p w14:paraId="3FF82638" w14:textId="77777777" w:rsidR="00851617" w:rsidRDefault="00851617">
            <w:pPr>
              <w:pStyle w:val="ConsPlusNormal"/>
            </w:pPr>
            <w:r>
              <w:t>2</w:t>
            </w:r>
          </w:p>
        </w:tc>
        <w:tc>
          <w:tcPr>
            <w:tcW w:w="851" w:type="dxa"/>
          </w:tcPr>
          <w:p w14:paraId="2DDEF8DA" w14:textId="77777777" w:rsidR="00851617" w:rsidRDefault="00851617">
            <w:pPr>
              <w:pStyle w:val="ConsPlusNormal"/>
            </w:pPr>
            <w:r>
              <w:t>3</w:t>
            </w:r>
          </w:p>
        </w:tc>
        <w:tc>
          <w:tcPr>
            <w:tcW w:w="850" w:type="dxa"/>
          </w:tcPr>
          <w:p w14:paraId="5DFD9A1C" w14:textId="77777777" w:rsidR="00851617" w:rsidRDefault="00851617">
            <w:pPr>
              <w:pStyle w:val="ConsPlusNormal"/>
            </w:pPr>
            <w:r>
              <w:t>3</w:t>
            </w:r>
          </w:p>
        </w:tc>
        <w:tc>
          <w:tcPr>
            <w:tcW w:w="851" w:type="dxa"/>
          </w:tcPr>
          <w:p w14:paraId="650E18FC" w14:textId="77777777" w:rsidR="00851617" w:rsidRDefault="00851617">
            <w:pPr>
              <w:pStyle w:val="ConsPlusNormal"/>
            </w:pPr>
            <w:r>
              <w:t>4</w:t>
            </w:r>
          </w:p>
        </w:tc>
        <w:tc>
          <w:tcPr>
            <w:tcW w:w="850" w:type="dxa"/>
          </w:tcPr>
          <w:p w14:paraId="68E15C34" w14:textId="77777777" w:rsidR="00851617" w:rsidRDefault="00851617">
            <w:pPr>
              <w:pStyle w:val="ConsPlusNormal"/>
            </w:pPr>
            <w:r>
              <w:t>4</w:t>
            </w:r>
          </w:p>
        </w:tc>
        <w:tc>
          <w:tcPr>
            <w:tcW w:w="992" w:type="dxa"/>
          </w:tcPr>
          <w:p w14:paraId="289B1CDF" w14:textId="77777777" w:rsidR="00851617" w:rsidRDefault="00851617">
            <w:pPr>
              <w:pStyle w:val="ConsPlusNormal"/>
            </w:pPr>
            <w:r>
              <w:t>4</w:t>
            </w:r>
          </w:p>
        </w:tc>
        <w:tc>
          <w:tcPr>
            <w:tcW w:w="1304" w:type="dxa"/>
          </w:tcPr>
          <w:p w14:paraId="61AF52A7" w14:textId="77777777" w:rsidR="00851617" w:rsidRDefault="00851617">
            <w:pPr>
              <w:pStyle w:val="ConsPlusNormal"/>
            </w:pPr>
            <w:r>
              <w:t>4</w:t>
            </w:r>
          </w:p>
        </w:tc>
      </w:tr>
      <w:tr w:rsidR="00851617" w14:paraId="5335BACE" w14:textId="77777777">
        <w:tc>
          <w:tcPr>
            <w:tcW w:w="424" w:type="dxa"/>
          </w:tcPr>
          <w:p w14:paraId="6AB26819" w14:textId="77777777" w:rsidR="00851617" w:rsidRDefault="00851617">
            <w:pPr>
              <w:pStyle w:val="ConsPlusNormal"/>
            </w:pPr>
            <w:r>
              <w:t>7.</w:t>
            </w:r>
          </w:p>
        </w:tc>
        <w:tc>
          <w:tcPr>
            <w:tcW w:w="2494" w:type="dxa"/>
          </w:tcPr>
          <w:p w14:paraId="59507E24" w14:textId="77777777" w:rsidR="00851617" w:rsidRDefault="00851617">
            <w:pPr>
              <w:pStyle w:val="ConsPlusNormal"/>
            </w:pPr>
            <w:r>
              <w:t>Количество оказанных услуг, всего, в том числе, услуга информирования и консультирования граждан ед.</w:t>
            </w:r>
          </w:p>
        </w:tc>
        <w:tc>
          <w:tcPr>
            <w:tcW w:w="1134" w:type="dxa"/>
          </w:tcPr>
          <w:p w14:paraId="00041CF9" w14:textId="77777777" w:rsidR="00851617" w:rsidRDefault="00851617">
            <w:pPr>
              <w:pStyle w:val="ConsPlusNormal"/>
            </w:pPr>
            <w:r>
              <w:t>-</w:t>
            </w:r>
          </w:p>
        </w:tc>
        <w:tc>
          <w:tcPr>
            <w:tcW w:w="850" w:type="dxa"/>
          </w:tcPr>
          <w:p w14:paraId="38D83388" w14:textId="77777777" w:rsidR="00851617" w:rsidRDefault="00851617">
            <w:pPr>
              <w:pStyle w:val="ConsPlusNormal"/>
            </w:pPr>
            <w:r>
              <w:t>39200</w:t>
            </w:r>
          </w:p>
        </w:tc>
        <w:tc>
          <w:tcPr>
            <w:tcW w:w="851" w:type="dxa"/>
          </w:tcPr>
          <w:p w14:paraId="593DAF4A" w14:textId="77777777" w:rsidR="00851617" w:rsidRDefault="00851617">
            <w:pPr>
              <w:pStyle w:val="ConsPlusNormal"/>
            </w:pPr>
            <w:r>
              <w:t>39200</w:t>
            </w:r>
          </w:p>
        </w:tc>
        <w:tc>
          <w:tcPr>
            <w:tcW w:w="850" w:type="dxa"/>
          </w:tcPr>
          <w:p w14:paraId="2E7A8B24" w14:textId="77777777" w:rsidR="00851617" w:rsidRDefault="00851617">
            <w:pPr>
              <w:pStyle w:val="ConsPlusNormal"/>
            </w:pPr>
            <w:r>
              <w:t>0</w:t>
            </w:r>
          </w:p>
        </w:tc>
        <w:tc>
          <w:tcPr>
            <w:tcW w:w="851" w:type="dxa"/>
          </w:tcPr>
          <w:p w14:paraId="2E38B514" w14:textId="77777777" w:rsidR="00851617" w:rsidRDefault="00851617">
            <w:pPr>
              <w:pStyle w:val="ConsPlusNormal"/>
            </w:pPr>
            <w:r>
              <w:t>0</w:t>
            </w:r>
          </w:p>
        </w:tc>
        <w:tc>
          <w:tcPr>
            <w:tcW w:w="850" w:type="dxa"/>
          </w:tcPr>
          <w:p w14:paraId="5087814D" w14:textId="77777777" w:rsidR="00851617" w:rsidRDefault="00851617">
            <w:pPr>
              <w:pStyle w:val="ConsPlusNormal"/>
            </w:pPr>
            <w:r>
              <w:t>0</w:t>
            </w:r>
          </w:p>
        </w:tc>
        <w:tc>
          <w:tcPr>
            <w:tcW w:w="851" w:type="dxa"/>
          </w:tcPr>
          <w:p w14:paraId="79785A49" w14:textId="77777777" w:rsidR="00851617" w:rsidRDefault="00851617">
            <w:pPr>
              <w:pStyle w:val="ConsPlusNormal"/>
            </w:pPr>
            <w:r>
              <w:t>0</w:t>
            </w:r>
          </w:p>
        </w:tc>
        <w:tc>
          <w:tcPr>
            <w:tcW w:w="850" w:type="dxa"/>
          </w:tcPr>
          <w:p w14:paraId="192C9144" w14:textId="77777777" w:rsidR="00851617" w:rsidRDefault="00851617">
            <w:pPr>
              <w:pStyle w:val="ConsPlusNormal"/>
            </w:pPr>
            <w:r>
              <w:t>0</w:t>
            </w:r>
          </w:p>
        </w:tc>
        <w:tc>
          <w:tcPr>
            <w:tcW w:w="851" w:type="dxa"/>
          </w:tcPr>
          <w:p w14:paraId="5DCDA329" w14:textId="77777777" w:rsidR="00851617" w:rsidRDefault="00851617">
            <w:pPr>
              <w:pStyle w:val="ConsPlusNormal"/>
            </w:pPr>
            <w:r>
              <w:t>0</w:t>
            </w:r>
          </w:p>
        </w:tc>
        <w:tc>
          <w:tcPr>
            <w:tcW w:w="850" w:type="dxa"/>
          </w:tcPr>
          <w:p w14:paraId="34F94458" w14:textId="77777777" w:rsidR="00851617" w:rsidRDefault="00851617">
            <w:pPr>
              <w:pStyle w:val="ConsPlusNormal"/>
            </w:pPr>
            <w:r>
              <w:t>0</w:t>
            </w:r>
          </w:p>
        </w:tc>
        <w:tc>
          <w:tcPr>
            <w:tcW w:w="851" w:type="dxa"/>
          </w:tcPr>
          <w:p w14:paraId="59BFC5C0" w14:textId="77777777" w:rsidR="00851617" w:rsidRDefault="00851617">
            <w:pPr>
              <w:pStyle w:val="ConsPlusNormal"/>
            </w:pPr>
            <w:r>
              <w:t>0</w:t>
            </w:r>
          </w:p>
        </w:tc>
        <w:tc>
          <w:tcPr>
            <w:tcW w:w="850" w:type="dxa"/>
          </w:tcPr>
          <w:p w14:paraId="2D12322A" w14:textId="77777777" w:rsidR="00851617" w:rsidRDefault="00851617">
            <w:pPr>
              <w:pStyle w:val="ConsPlusNormal"/>
            </w:pPr>
            <w:r>
              <w:t>0</w:t>
            </w:r>
          </w:p>
        </w:tc>
        <w:tc>
          <w:tcPr>
            <w:tcW w:w="992" w:type="dxa"/>
          </w:tcPr>
          <w:p w14:paraId="2E1B3FD0" w14:textId="77777777" w:rsidR="00851617" w:rsidRDefault="00851617">
            <w:pPr>
              <w:pStyle w:val="ConsPlusNormal"/>
            </w:pPr>
            <w:r>
              <w:t>0</w:t>
            </w:r>
          </w:p>
        </w:tc>
        <w:tc>
          <w:tcPr>
            <w:tcW w:w="1304" w:type="dxa"/>
          </w:tcPr>
          <w:p w14:paraId="666BDE22" w14:textId="77777777" w:rsidR="00851617" w:rsidRDefault="00851617">
            <w:pPr>
              <w:pStyle w:val="ConsPlusNormal"/>
            </w:pPr>
            <w:r>
              <w:t>0</w:t>
            </w:r>
          </w:p>
        </w:tc>
      </w:tr>
    </w:tbl>
    <w:p w14:paraId="4F4C65B9" w14:textId="77777777" w:rsidR="00851617" w:rsidRDefault="00851617">
      <w:pPr>
        <w:pStyle w:val="ConsPlusNormal"/>
        <w:sectPr w:rsidR="00851617" w:rsidSect="004A119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40E751D5" w14:textId="77777777" w:rsidR="00851617" w:rsidRDefault="00851617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447"/>
      </w:tblGrid>
      <w:tr w:rsidR="00851617" w14:paraId="149E7C65" w14:textId="77777777">
        <w:tc>
          <w:tcPr>
            <w:tcW w:w="567" w:type="dxa"/>
          </w:tcPr>
          <w:p w14:paraId="053B3A3D" w14:textId="77777777" w:rsidR="00851617" w:rsidRDefault="00851617">
            <w:pPr>
              <w:pStyle w:val="ConsPlusNormal"/>
            </w:pPr>
            <w:r>
              <w:t>&lt;1&gt;</w:t>
            </w:r>
          </w:p>
        </w:tc>
        <w:tc>
          <w:tcPr>
            <w:tcW w:w="8447" w:type="dxa"/>
          </w:tcPr>
          <w:p w14:paraId="4C35F22D" w14:textId="77777777" w:rsidR="00851617" w:rsidRDefault="00851617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14:paraId="4C989525" w14:textId="77777777" w:rsidR="00851617" w:rsidRDefault="00851617">
            <w:pPr>
              <w:pStyle w:val="ConsPlusNormal"/>
              <w:ind w:firstLine="283"/>
              <w:jc w:val="both"/>
            </w:pPr>
            <w:r>
              <w:t xml:space="preserve">Счетчик </w:t>
            </w:r>
            <w:proofErr w:type="spellStart"/>
            <w:r>
              <w:t>Яндекс.Метрика</w:t>
            </w:r>
            <w:proofErr w:type="spellEnd"/>
          </w:p>
        </w:tc>
      </w:tr>
      <w:tr w:rsidR="00851617" w14:paraId="702CC03D" w14:textId="77777777">
        <w:tc>
          <w:tcPr>
            <w:tcW w:w="567" w:type="dxa"/>
          </w:tcPr>
          <w:p w14:paraId="1F16DAE7" w14:textId="77777777" w:rsidR="00851617" w:rsidRDefault="00851617">
            <w:pPr>
              <w:pStyle w:val="ConsPlusNormal"/>
            </w:pPr>
            <w:r>
              <w:t>&lt;2&gt;</w:t>
            </w:r>
          </w:p>
        </w:tc>
        <w:tc>
          <w:tcPr>
            <w:tcW w:w="8447" w:type="dxa"/>
          </w:tcPr>
          <w:p w14:paraId="4AD889D6" w14:textId="77777777" w:rsidR="00851617" w:rsidRDefault="00851617">
            <w:pPr>
              <w:pStyle w:val="ConsPlusNormal"/>
              <w:ind w:firstLine="283"/>
              <w:jc w:val="both"/>
            </w:pPr>
            <w:r>
              <w:t xml:space="preserve">Федеральный </w:t>
            </w:r>
            <w:hyperlink r:id="rId75">
              <w:r>
                <w:rPr>
                  <w:color w:val="0000FF"/>
                </w:rPr>
                <w:t>закон</w:t>
              </w:r>
            </w:hyperlink>
            <w:r>
              <w:t xml:space="preserve"> от 02.05.2006 N 59-ФЗ "О порядке рассмотрения обращений граждан Российской Федерации", </w:t>
            </w:r>
            <w:hyperlink r:id="rId76">
              <w:r>
                <w:rPr>
                  <w:color w:val="0000FF"/>
                </w:rPr>
                <w:t>Указ</w:t>
              </w:r>
            </w:hyperlink>
            <w:r>
              <w:t xml:space="preserve"> Президента РФ от 17.04.2017 N 171 "О мониторинге и анализе результатов рассмотрения обращений граждан и организаций", Журнал регистрации обращений граждан.</w:t>
            </w:r>
          </w:p>
        </w:tc>
      </w:tr>
      <w:tr w:rsidR="00851617" w14:paraId="292070D6" w14:textId="77777777">
        <w:tc>
          <w:tcPr>
            <w:tcW w:w="567" w:type="dxa"/>
          </w:tcPr>
          <w:p w14:paraId="7FD7DAC5" w14:textId="77777777" w:rsidR="00851617" w:rsidRDefault="00851617">
            <w:pPr>
              <w:pStyle w:val="ConsPlusNormal"/>
            </w:pPr>
            <w:r>
              <w:t>&lt;3&gt;</w:t>
            </w:r>
          </w:p>
        </w:tc>
        <w:tc>
          <w:tcPr>
            <w:tcW w:w="8447" w:type="dxa"/>
          </w:tcPr>
          <w:p w14:paraId="16F0A617" w14:textId="77777777" w:rsidR="00851617" w:rsidRDefault="00000000">
            <w:pPr>
              <w:pStyle w:val="ConsPlusNormal"/>
              <w:ind w:firstLine="283"/>
              <w:jc w:val="both"/>
            </w:pPr>
            <w:hyperlink r:id="rId77">
              <w:r w:rsidR="00851617">
                <w:rPr>
                  <w:color w:val="0000FF"/>
                </w:rPr>
                <w:t>Постановление</w:t>
              </w:r>
            </w:hyperlink>
            <w:r w:rsidR="00851617">
              <w:t xml:space="preserve"> администрации города Покачи от 21.03.2022 N 283 "Об утверждении Реестра муниципальных услуг города Покачи", Регламенты муниципальных услуг</w:t>
            </w:r>
          </w:p>
        </w:tc>
      </w:tr>
      <w:tr w:rsidR="00851617" w14:paraId="6EF05EA6" w14:textId="77777777">
        <w:tc>
          <w:tcPr>
            <w:tcW w:w="567" w:type="dxa"/>
          </w:tcPr>
          <w:p w14:paraId="5C958939" w14:textId="77777777" w:rsidR="00851617" w:rsidRDefault="00851617">
            <w:pPr>
              <w:pStyle w:val="ConsPlusNormal"/>
            </w:pPr>
            <w:r>
              <w:t>&lt;4&gt;</w:t>
            </w:r>
          </w:p>
        </w:tc>
        <w:tc>
          <w:tcPr>
            <w:tcW w:w="8447" w:type="dxa"/>
          </w:tcPr>
          <w:p w14:paraId="6FBE347C" w14:textId="77777777" w:rsidR="00851617" w:rsidRDefault="00851617">
            <w:pPr>
              <w:pStyle w:val="ConsPlusNormal"/>
              <w:ind w:firstLine="283"/>
              <w:jc w:val="both"/>
            </w:pPr>
            <w:r>
              <w:t xml:space="preserve">Технические требования к устанавливаемому программному обеспечению, Количество </w:t>
            </w:r>
            <w:proofErr w:type="gramStart"/>
            <w:r>
              <w:t>специалистов</w:t>
            </w:r>
            <w:proofErr w:type="gramEnd"/>
            <w:r>
              <w:t xml:space="preserve"> оказывающих услуги через СМЭВ в подразделениях администрации города</w:t>
            </w:r>
          </w:p>
        </w:tc>
      </w:tr>
      <w:tr w:rsidR="00851617" w14:paraId="3C8941BD" w14:textId="77777777">
        <w:tc>
          <w:tcPr>
            <w:tcW w:w="567" w:type="dxa"/>
          </w:tcPr>
          <w:p w14:paraId="166BEBD6" w14:textId="77777777" w:rsidR="00851617" w:rsidRDefault="00851617">
            <w:pPr>
              <w:pStyle w:val="ConsPlusNormal"/>
            </w:pPr>
            <w:r>
              <w:t>&lt;5&gt;</w:t>
            </w:r>
          </w:p>
        </w:tc>
        <w:tc>
          <w:tcPr>
            <w:tcW w:w="8447" w:type="dxa"/>
          </w:tcPr>
          <w:p w14:paraId="45432903" w14:textId="77777777" w:rsidR="00851617" w:rsidRDefault="00851617">
            <w:pPr>
              <w:pStyle w:val="ConsPlusNormal"/>
              <w:ind w:firstLine="283"/>
              <w:jc w:val="both"/>
            </w:pPr>
            <w:r>
              <w:t>Оборотная ведомость администрации города Покачи</w:t>
            </w:r>
          </w:p>
        </w:tc>
      </w:tr>
      <w:tr w:rsidR="00851617" w14:paraId="3AED4008" w14:textId="77777777">
        <w:tc>
          <w:tcPr>
            <w:tcW w:w="567" w:type="dxa"/>
          </w:tcPr>
          <w:p w14:paraId="78ABCDD8" w14:textId="77777777" w:rsidR="00851617" w:rsidRDefault="00851617">
            <w:pPr>
              <w:pStyle w:val="ConsPlusNormal"/>
            </w:pPr>
            <w:r>
              <w:t>&lt;6&gt;</w:t>
            </w:r>
          </w:p>
        </w:tc>
        <w:tc>
          <w:tcPr>
            <w:tcW w:w="8447" w:type="dxa"/>
          </w:tcPr>
          <w:p w14:paraId="7204BDAB" w14:textId="77777777" w:rsidR="00851617" w:rsidRDefault="00851617">
            <w:pPr>
              <w:pStyle w:val="ConsPlusNormal"/>
              <w:ind w:firstLine="283"/>
              <w:jc w:val="both"/>
            </w:pPr>
            <w:r>
              <w:t xml:space="preserve">Федеральный </w:t>
            </w:r>
            <w:hyperlink r:id="rId78">
              <w:r>
                <w:rPr>
                  <w:color w:val="0000FF"/>
                </w:rPr>
                <w:t>закон</w:t>
              </w:r>
            </w:hyperlink>
            <w:r>
              <w:t xml:space="preserve"> от 02.03.2007 N 25-ФЗ "О муниципальной службе в Российской Федерации" </w:t>
            </w:r>
            <w:hyperlink r:id="rId79">
              <w:r>
                <w:rPr>
                  <w:color w:val="0000FF"/>
                </w:rPr>
                <w:t>Закон</w:t>
              </w:r>
            </w:hyperlink>
            <w:r>
              <w:t xml:space="preserve"> ХМАО - Югры от 20.07.2007 N 113-оз "Об отдельных вопросах муниципальной службы в Ханты-Мансийском автономном округе - Югре" (принят Думой Ханты-Мансийского автономного округа - Югры 12.07.2007) (вместе с "Типовым положением о проведении аттестации муниципальных служащих") План дополнительного профессионального образования муниципальных служащих органов местного самоуправления муниципального образования город Покачи, утвержденный главой города Покачи на соответствующий год</w:t>
            </w:r>
          </w:p>
        </w:tc>
      </w:tr>
      <w:tr w:rsidR="00851617" w14:paraId="06D112F9" w14:textId="77777777">
        <w:tc>
          <w:tcPr>
            <w:tcW w:w="567" w:type="dxa"/>
          </w:tcPr>
          <w:p w14:paraId="3ABE56F0" w14:textId="77777777" w:rsidR="00851617" w:rsidRDefault="00851617">
            <w:pPr>
              <w:pStyle w:val="ConsPlusNormal"/>
            </w:pPr>
            <w:r>
              <w:t>&lt;7&gt;</w:t>
            </w:r>
          </w:p>
        </w:tc>
        <w:tc>
          <w:tcPr>
            <w:tcW w:w="8447" w:type="dxa"/>
          </w:tcPr>
          <w:p w14:paraId="3319FB79" w14:textId="77777777" w:rsidR="00851617" w:rsidRDefault="00851617">
            <w:pPr>
              <w:pStyle w:val="ConsPlusNormal"/>
              <w:ind w:firstLine="283"/>
              <w:jc w:val="both"/>
            </w:pPr>
            <w:r>
              <w:t>Муниципальное задание N 1 на 2019 год и плановый период 2020 и 2021 годов утвержденное приказом отдела информатизации администрации города Покачи от 25.12.2018 N 11 (с изменениями от 01.07.2019 N 4)</w:t>
            </w:r>
          </w:p>
        </w:tc>
      </w:tr>
    </w:tbl>
    <w:p w14:paraId="1DD18EE9" w14:textId="77777777" w:rsidR="00851617" w:rsidRDefault="00851617">
      <w:pPr>
        <w:pStyle w:val="ConsPlusNormal"/>
        <w:jc w:val="right"/>
      </w:pPr>
    </w:p>
    <w:p w14:paraId="0B6439D1" w14:textId="77777777" w:rsidR="00851617" w:rsidRDefault="00851617">
      <w:pPr>
        <w:pStyle w:val="ConsPlusNormal"/>
        <w:jc w:val="right"/>
        <w:outlineLvl w:val="1"/>
      </w:pPr>
      <w:r>
        <w:t>Таблица 7</w:t>
      </w:r>
    </w:p>
    <w:p w14:paraId="1F0AD11B" w14:textId="77777777" w:rsidR="00851617" w:rsidRDefault="00851617">
      <w:pPr>
        <w:pStyle w:val="ConsPlusNormal"/>
        <w:jc w:val="center"/>
      </w:pPr>
    </w:p>
    <w:p w14:paraId="7D04CBE7" w14:textId="77777777" w:rsidR="00851617" w:rsidRDefault="00851617">
      <w:pPr>
        <w:pStyle w:val="ConsPlusTitle"/>
        <w:jc w:val="center"/>
      </w:pPr>
      <w:r>
        <w:t>Наказы избирателей</w:t>
      </w:r>
    </w:p>
    <w:p w14:paraId="3C0F479E" w14:textId="77777777" w:rsidR="00851617" w:rsidRDefault="00851617">
      <w:pPr>
        <w:pStyle w:val="ConsPlusNormal"/>
        <w:jc w:val="center"/>
      </w:pPr>
    </w:p>
    <w:p w14:paraId="313B450D" w14:textId="77777777" w:rsidR="00851617" w:rsidRDefault="00851617">
      <w:pPr>
        <w:pStyle w:val="ConsPlusNormal"/>
        <w:sectPr w:rsidR="00851617" w:rsidSect="004A1192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0"/>
        <w:gridCol w:w="1653"/>
        <w:gridCol w:w="1612"/>
        <w:gridCol w:w="1295"/>
        <w:gridCol w:w="1530"/>
        <w:gridCol w:w="1990"/>
        <w:gridCol w:w="1611"/>
        <w:gridCol w:w="1044"/>
        <w:gridCol w:w="1008"/>
        <w:gridCol w:w="1131"/>
        <w:gridCol w:w="1026"/>
        <w:gridCol w:w="1212"/>
      </w:tblGrid>
      <w:tr w:rsidR="00851617" w14:paraId="64DC8504" w14:textId="77777777">
        <w:tc>
          <w:tcPr>
            <w:tcW w:w="420" w:type="dxa"/>
            <w:vMerge w:val="restart"/>
          </w:tcPr>
          <w:p w14:paraId="49D4D698" w14:textId="77777777" w:rsidR="00851617" w:rsidRDefault="00851617">
            <w:pPr>
              <w:pStyle w:val="ConsPlusNormal"/>
              <w:jc w:val="center"/>
            </w:pPr>
            <w:r>
              <w:lastRenderedPageBreak/>
              <w:t>п/п</w:t>
            </w:r>
          </w:p>
        </w:tc>
        <w:tc>
          <w:tcPr>
            <w:tcW w:w="6090" w:type="dxa"/>
            <w:gridSpan w:val="4"/>
          </w:tcPr>
          <w:p w14:paraId="05395B04" w14:textId="77777777" w:rsidR="00851617" w:rsidRDefault="00851617">
            <w:pPr>
              <w:pStyle w:val="ConsPlusNormal"/>
              <w:jc w:val="center"/>
            </w:pPr>
            <w:r>
              <w:t>Основание</w:t>
            </w:r>
          </w:p>
        </w:tc>
        <w:tc>
          <w:tcPr>
            <w:tcW w:w="1990" w:type="dxa"/>
            <w:vMerge w:val="restart"/>
          </w:tcPr>
          <w:p w14:paraId="04655B1C" w14:textId="77777777" w:rsidR="00851617" w:rsidRDefault="00851617">
            <w:pPr>
              <w:pStyle w:val="ConsPlusNormal"/>
              <w:jc w:val="center"/>
            </w:pPr>
            <w:r>
              <w:t>Структурные элементы (основные мероприятия) муниципальной программы</w:t>
            </w:r>
          </w:p>
        </w:tc>
        <w:tc>
          <w:tcPr>
            <w:tcW w:w="1611" w:type="dxa"/>
            <w:vMerge w:val="restart"/>
          </w:tcPr>
          <w:p w14:paraId="3F64EC8E" w14:textId="77777777" w:rsidR="00851617" w:rsidRDefault="00851617">
            <w:pPr>
              <w:pStyle w:val="ConsPlusNormal"/>
              <w:jc w:val="center"/>
            </w:pPr>
            <w:r>
              <w:t>Сумма всего, руб.</w:t>
            </w:r>
          </w:p>
        </w:tc>
        <w:tc>
          <w:tcPr>
            <w:tcW w:w="5421" w:type="dxa"/>
            <w:gridSpan w:val="5"/>
          </w:tcPr>
          <w:p w14:paraId="1DD3E3F2" w14:textId="77777777" w:rsidR="00851617" w:rsidRDefault="00851617">
            <w:pPr>
              <w:pStyle w:val="ConsPlusNormal"/>
              <w:jc w:val="center"/>
            </w:pPr>
            <w:r>
              <w:t>по годам в руб.</w:t>
            </w:r>
          </w:p>
        </w:tc>
      </w:tr>
      <w:tr w:rsidR="00851617" w14:paraId="5458D562" w14:textId="77777777">
        <w:tc>
          <w:tcPr>
            <w:tcW w:w="420" w:type="dxa"/>
            <w:vMerge/>
          </w:tcPr>
          <w:p w14:paraId="7AE7DCF1" w14:textId="77777777" w:rsidR="00851617" w:rsidRDefault="00851617">
            <w:pPr>
              <w:pStyle w:val="ConsPlusNormal"/>
            </w:pPr>
          </w:p>
        </w:tc>
        <w:tc>
          <w:tcPr>
            <w:tcW w:w="1653" w:type="dxa"/>
          </w:tcPr>
          <w:p w14:paraId="2C13F85F" w14:textId="77777777" w:rsidR="00851617" w:rsidRDefault="00851617">
            <w:pPr>
              <w:pStyle w:val="ConsPlusNormal"/>
              <w:jc w:val="center"/>
            </w:pPr>
            <w:r>
              <w:t>Нормативный правовой акт</w:t>
            </w:r>
          </w:p>
        </w:tc>
        <w:tc>
          <w:tcPr>
            <w:tcW w:w="1612" w:type="dxa"/>
          </w:tcPr>
          <w:p w14:paraId="152C20DE" w14:textId="77777777" w:rsidR="00851617" w:rsidRDefault="00851617">
            <w:pPr>
              <w:pStyle w:val="ConsPlusNormal"/>
              <w:jc w:val="center"/>
            </w:pPr>
            <w:r>
              <w:t>Реквизиты</w:t>
            </w:r>
          </w:p>
        </w:tc>
        <w:tc>
          <w:tcPr>
            <w:tcW w:w="1295" w:type="dxa"/>
          </w:tcPr>
          <w:p w14:paraId="58F59BA5" w14:textId="77777777" w:rsidR="00851617" w:rsidRDefault="00851617">
            <w:pPr>
              <w:pStyle w:val="ConsPlusNormal"/>
              <w:jc w:val="center"/>
            </w:pPr>
            <w:r>
              <w:t>Пункт, подпункт</w:t>
            </w:r>
          </w:p>
        </w:tc>
        <w:tc>
          <w:tcPr>
            <w:tcW w:w="1530" w:type="dxa"/>
          </w:tcPr>
          <w:p w14:paraId="6160EF38" w14:textId="77777777" w:rsidR="00851617" w:rsidRDefault="00851617">
            <w:pPr>
              <w:pStyle w:val="ConsPlusNormal"/>
              <w:jc w:val="center"/>
            </w:pPr>
            <w:r>
              <w:t>Содержание</w:t>
            </w:r>
          </w:p>
        </w:tc>
        <w:tc>
          <w:tcPr>
            <w:tcW w:w="1990" w:type="dxa"/>
            <w:vMerge/>
          </w:tcPr>
          <w:p w14:paraId="5EC60EDC" w14:textId="77777777" w:rsidR="00851617" w:rsidRDefault="00851617">
            <w:pPr>
              <w:pStyle w:val="ConsPlusNormal"/>
            </w:pPr>
          </w:p>
        </w:tc>
        <w:tc>
          <w:tcPr>
            <w:tcW w:w="1611" w:type="dxa"/>
            <w:vMerge/>
          </w:tcPr>
          <w:p w14:paraId="6F34EDC1" w14:textId="77777777" w:rsidR="00851617" w:rsidRDefault="00851617">
            <w:pPr>
              <w:pStyle w:val="ConsPlusNormal"/>
            </w:pPr>
          </w:p>
        </w:tc>
        <w:tc>
          <w:tcPr>
            <w:tcW w:w="1044" w:type="dxa"/>
          </w:tcPr>
          <w:p w14:paraId="5C91EB2A" w14:textId="77777777" w:rsidR="00851617" w:rsidRDefault="0085161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008" w:type="dxa"/>
          </w:tcPr>
          <w:p w14:paraId="64F79361" w14:textId="77777777" w:rsidR="00851617" w:rsidRDefault="0085161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131" w:type="dxa"/>
          </w:tcPr>
          <w:p w14:paraId="08DDEA60" w14:textId="77777777" w:rsidR="00851617" w:rsidRDefault="0085161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026" w:type="dxa"/>
          </w:tcPr>
          <w:p w14:paraId="44751B33" w14:textId="77777777" w:rsidR="00851617" w:rsidRDefault="0085161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212" w:type="dxa"/>
          </w:tcPr>
          <w:p w14:paraId="5BA14174" w14:textId="77777777" w:rsidR="00851617" w:rsidRDefault="00851617">
            <w:pPr>
              <w:pStyle w:val="ConsPlusNormal"/>
              <w:jc w:val="center"/>
            </w:pPr>
            <w:r>
              <w:t>2026 - 2030</w:t>
            </w:r>
          </w:p>
        </w:tc>
      </w:tr>
      <w:tr w:rsidR="00851617" w14:paraId="2F9E02EB" w14:textId="77777777">
        <w:tc>
          <w:tcPr>
            <w:tcW w:w="420" w:type="dxa"/>
          </w:tcPr>
          <w:p w14:paraId="6EFEED0F" w14:textId="77777777" w:rsidR="00851617" w:rsidRDefault="008516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3" w:type="dxa"/>
          </w:tcPr>
          <w:p w14:paraId="44D95E32" w14:textId="77777777" w:rsidR="00851617" w:rsidRDefault="008516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12" w:type="dxa"/>
          </w:tcPr>
          <w:p w14:paraId="61FF86D8" w14:textId="77777777" w:rsidR="00851617" w:rsidRDefault="0085161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95" w:type="dxa"/>
          </w:tcPr>
          <w:p w14:paraId="22E4EEC7" w14:textId="77777777" w:rsidR="00851617" w:rsidRDefault="0085161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0" w:type="dxa"/>
          </w:tcPr>
          <w:p w14:paraId="43A907C2" w14:textId="77777777" w:rsidR="00851617" w:rsidRDefault="0085161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90" w:type="dxa"/>
          </w:tcPr>
          <w:p w14:paraId="469B718C" w14:textId="77777777" w:rsidR="00851617" w:rsidRDefault="0085161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11" w:type="dxa"/>
          </w:tcPr>
          <w:p w14:paraId="545FDA0E" w14:textId="77777777" w:rsidR="00851617" w:rsidRDefault="0085161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44" w:type="dxa"/>
          </w:tcPr>
          <w:p w14:paraId="7C3D2EE3" w14:textId="77777777" w:rsidR="00851617" w:rsidRDefault="0085161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08" w:type="dxa"/>
          </w:tcPr>
          <w:p w14:paraId="523CB892" w14:textId="77777777" w:rsidR="00851617" w:rsidRDefault="0085161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1" w:type="dxa"/>
          </w:tcPr>
          <w:p w14:paraId="7E81877C" w14:textId="77777777" w:rsidR="00851617" w:rsidRDefault="0085161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6" w:type="dxa"/>
          </w:tcPr>
          <w:p w14:paraId="4A37A711" w14:textId="77777777" w:rsidR="00851617" w:rsidRDefault="0085161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12" w:type="dxa"/>
          </w:tcPr>
          <w:p w14:paraId="54111D4D" w14:textId="77777777" w:rsidR="00851617" w:rsidRDefault="00851617">
            <w:pPr>
              <w:pStyle w:val="ConsPlusNormal"/>
              <w:jc w:val="center"/>
            </w:pPr>
            <w:r>
              <w:t>12</w:t>
            </w:r>
          </w:p>
        </w:tc>
      </w:tr>
      <w:tr w:rsidR="00851617" w14:paraId="54FC043C" w14:textId="77777777">
        <w:tc>
          <w:tcPr>
            <w:tcW w:w="420" w:type="dxa"/>
          </w:tcPr>
          <w:p w14:paraId="5BE2B315" w14:textId="77777777" w:rsidR="00851617" w:rsidRDefault="008516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3" w:type="dxa"/>
          </w:tcPr>
          <w:p w14:paraId="22FD11EF" w14:textId="77777777" w:rsidR="00851617" w:rsidRDefault="008516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12" w:type="dxa"/>
          </w:tcPr>
          <w:p w14:paraId="61A5C77A" w14:textId="77777777" w:rsidR="00851617" w:rsidRDefault="008516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5" w:type="dxa"/>
          </w:tcPr>
          <w:p w14:paraId="2FE2825E" w14:textId="77777777" w:rsidR="00851617" w:rsidRDefault="008516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0" w:type="dxa"/>
          </w:tcPr>
          <w:p w14:paraId="1FB00AF8" w14:textId="77777777" w:rsidR="00851617" w:rsidRDefault="008516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90" w:type="dxa"/>
          </w:tcPr>
          <w:p w14:paraId="3FA19620" w14:textId="77777777" w:rsidR="00851617" w:rsidRDefault="008516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11" w:type="dxa"/>
          </w:tcPr>
          <w:p w14:paraId="35090EC9" w14:textId="77777777" w:rsidR="00851617" w:rsidRDefault="00851617">
            <w:pPr>
              <w:pStyle w:val="ConsPlusNormal"/>
            </w:pPr>
            <w:r>
              <w:t>0,00</w:t>
            </w:r>
          </w:p>
        </w:tc>
        <w:tc>
          <w:tcPr>
            <w:tcW w:w="1044" w:type="dxa"/>
          </w:tcPr>
          <w:p w14:paraId="37890199" w14:textId="77777777" w:rsidR="00851617" w:rsidRDefault="00851617">
            <w:pPr>
              <w:pStyle w:val="ConsPlusNormal"/>
            </w:pPr>
            <w:r>
              <w:t>0,00</w:t>
            </w:r>
          </w:p>
        </w:tc>
        <w:tc>
          <w:tcPr>
            <w:tcW w:w="1008" w:type="dxa"/>
          </w:tcPr>
          <w:p w14:paraId="1E0F167D" w14:textId="77777777" w:rsidR="00851617" w:rsidRDefault="00851617">
            <w:pPr>
              <w:pStyle w:val="ConsPlusNormal"/>
            </w:pPr>
            <w:r>
              <w:t>0,00</w:t>
            </w:r>
          </w:p>
        </w:tc>
        <w:tc>
          <w:tcPr>
            <w:tcW w:w="1131" w:type="dxa"/>
          </w:tcPr>
          <w:p w14:paraId="43DE6CF6" w14:textId="77777777" w:rsidR="00851617" w:rsidRDefault="00851617">
            <w:pPr>
              <w:pStyle w:val="ConsPlusNormal"/>
            </w:pPr>
            <w:r>
              <w:t>0,00</w:t>
            </w:r>
          </w:p>
        </w:tc>
        <w:tc>
          <w:tcPr>
            <w:tcW w:w="1026" w:type="dxa"/>
          </w:tcPr>
          <w:p w14:paraId="4706F202" w14:textId="77777777" w:rsidR="00851617" w:rsidRDefault="00851617">
            <w:pPr>
              <w:pStyle w:val="ConsPlusNormal"/>
            </w:pPr>
            <w:r>
              <w:t>0,00</w:t>
            </w:r>
          </w:p>
        </w:tc>
        <w:tc>
          <w:tcPr>
            <w:tcW w:w="1212" w:type="dxa"/>
          </w:tcPr>
          <w:p w14:paraId="707F0BFE" w14:textId="77777777" w:rsidR="00851617" w:rsidRDefault="00851617">
            <w:pPr>
              <w:pStyle w:val="ConsPlusNormal"/>
            </w:pPr>
            <w:r>
              <w:t>0,00</w:t>
            </w:r>
          </w:p>
        </w:tc>
      </w:tr>
    </w:tbl>
    <w:p w14:paraId="633B6077" w14:textId="77777777" w:rsidR="00851617" w:rsidRDefault="00851617">
      <w:pPr>
        <w:pStyle w:val="ConsPlusNormal"/>
        <w:jc w:val="right"/>
      </w:pPr>
    </w:p>
    <w:p w14:paraId="77F099EE" w14:textId="77777777" w:rsidR="00851617" w:rsidRDefault="00851617">
      <w:pPr>
        <w:pStyle w:val="ConsPlusNormal"/>
        <w:jc w:val="right"/>
        <w:outlineLvl w:val="1"/>
      </w:pPr>
      <w:r>
        <w:t>Таблица 8</w:t>
      </w:r>
    </w:p>
    <w:p w14:paraId="644E4475" w14:textId="77777777" w:rsidR="00851617" w:rsidRDefault="00851617">
      <w:pPr>
        <w:pStyle w:val="ConsPlusNormal"/>
        <w:jc w:val="right"/>
      </w:pPr>
    </w:p>
    <w:p w14:paraId="29A5263B" w14:textId="77777777" w:rsidR="00851617" w:rsidRDefault="00851617">
      <w:pPr>
        <w:pStyle w:val="ConsPlusTitle"/>
        <w:jc w:val="center"/>
      </w:pPr>
      <w:r>
        <w:t>План мероприятий, направленный на достижение значений</w:t>
      </w:r>
    </w:p>
    <w:p w14:paraId="3FB86439" w14:textId="77777777" w:rsidR="00851617" w:rsidRDefault="00851617">
      <w:pPr>
        <w:pStyle w:val="ConsPlusTitle"/>
        <w:jc w:val="center"/>
      </w:pPr>
      <w:r>
        <w:t>(уровней) показателей оценки эффективности деятельности</w:t>
      </w:r>
    </w:p>
    <w:p w14:paraId="1FE9C0CA" w14:textId="77777777" w:rsidR="00851617" w:rsidRDefault="00851617">
      <w:pPr>
        <w:pStyle w:val="ConsPlusTitle"/>
        <w:jc w:val="center"/>
      </w:pPr>
      <w:r>
        <w:t>исполнительных органов государственной власти</w:t>
      </w:r>
    </w:p>
    <w:p w14:paraId="6595D64E" w14:textId="77777777" w:rsidR="00851617" w:rsidRDefault="00851617">
      <w:pPr>
        <w:pStyle w:val="ConsPlusTitle"/>
        <w:jc w:val="center"/>
      </w:pPr>
      <w:r>
        <w:t>Ханты-Мансийского автономного округа - Югры</w:t>
      </w:r>
    </w:p>
    <w:p w14:paraId="404B4EC5" w14:textId="77777777" w:rsidR="00851617" w:rsidRDefault="00851617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3"/>
        <w:gridCol w:w="1750"/>
        <w:gridCol w:w="1750"/>
        <w:gridCol w:w="2479"/>
        <w:gridCol w:w="1604"/>
        <w:gridCol w:w="1757"/>
      </w:tblGrid>
      <w:tr w:rsidR="00851617" w14:paraId="74468452" w14:textId="77777777">
        <w:tc>
          <w:tcPr>
            <w:tcW w:w="583" w:type="dxa"/>
          </w:tcPr>
          <w:p w14:paraId="2419ACA4" w14:textId="77777777" w:rsidR="00851617" w:rsidRDefault="0085161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50" w:type="dxa"/>
          </w:tcPr>
          <w:p w14:paraId="0800D797" w14:textId="77777777" w:rsidR="00851617" w:rsidRDefault="00851617">
            <w:pPr>
              <w:pStyle w:val="ConsPlusNormal"/>
              <w:jc w:val="center"/>
            </w:pPr>
            <w:r>
              <w:t>Номер, наименование мероприятия (Приложение 2)</w:t>
            </w:r>
          </w:p>
        </w:tc>
        <w:tc>
          <w:tcPr>
            <w:tcW w:w="1750" w:type="dxa"/>
          </w:tcPr>
          <w:p w14:paraId="235B5E53" w14:textId="77777777" w:rsidR="00851617" w:rsidRDefault="00851617">
            <w:pPr>
              <w:pStyle w:val="ConsPlusNormal"/>
              <w:jc w:val="center"/>
            </w:pPr>
            <w:r>
              <w:t>Меры, направленные на достижение значений (уровней) показателей</w:t>
            </w:r>
          </w:p>
        </w:tc>
        <w:tc>
          <w:tcPr>
            <w:tcW w:w="2479" w:type="dxa"/>
          </w:tcPr>
          <w:p w14:paraId="033E5EE9" w14:textId="77777777" w:rsidR="00851617" w:rsidRDefault="00851617">
            <w:pPr>
              <w:pStyle w:val="ConsPlusNormal"/>
              <w:jc w:val="center"/>
            </w:pPr>
            <w:r>
              <w:t>Наименование портфеля проектов, основанного на национальных и федеральных проектах Российской Федерации &lt;*&gt;</w:t>
            </w:r>
          </w:p>
        </w:tc>
        <w:tc>
          <w:tcPr>
            <w:tcW w:w="1604" w:type="dxa"/>
          </w:tcPr>
          <w:p w14:paraId="0ACBD26F" w14:textId="77777777" w:rsidR="00851617" w:rsidRDefault="00851617">
            <w:pPr>
              <w:pStyle w:val="ConsPlusNormal"/>
              <w:jc w:val="center"/>
            </w:pPr>
            <w:r>
              <w:t>Ответственный исполнитель/соисполнитель</w:t>
            </w:r>
          </w:p>
        </w:tc>
        <w:tc>
          <w:tcPr>
            <w:tcW w:w="1757" w:type="dxa"/>
          </w:tcPr>
          <w:p w14:paraId="4854B23C" w14:textId="77777777" w:rsidR="00851617" w:rsidRDefault="00851617">
            <w:pPr>
              <w:pStyle w:val="ConsPlusNormal"/>
              <w:jc w:val="center"/>
            </w:pPr>
            <w:r>
              <w:t>Контрольное событие (промежуточный результат)</w:t>
            </w:r>
          </w:p>
        </w:tc>
      </w:tr>
      <w:tr w:rsidR="00851617" w14:paraId="49B13626" w14:textId="77777777">
        <w:tc>
          <w:tcPr>
            <w:tcW w:w="583" w:type="dxa"/>
          </w:tcPr>
          <w:p w14:paraId="504F3B38" w14:textId="77777777" w:rsidR="00851617" w:rsidRDefault="008516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0" w:type="dxa"/>
          </w:tcPr>
          <w:p w14:paraId="0A9FAFE2" w14:textId="77777777" w:rsidR="00851617" w:rsidRDefault="008516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0" w:type="dxa"/>
          </w:tcPr>
          <w:p w14:paraId="2B2B3118" w14:textId="77777777" w:rsidR="00851617" w:rsidRDefault="0085161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79" w:type="dxa"/>
          </w:tcPr>
          <w:p w14:paraId="33071DD7" w14:textId="77777777" w:rsidR="00851617" w:rsidRDefault="0085161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04" w:type="dxa"/>
          </w:tcPr>
          <w:p w14:paraId="33109CD2" w14:textId="77777777" w:rsidR="00851617" w:rsidRDefault="0085161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14:paraId="1F5CE45B" w14:textId="77777777" w:rsidR="00851617" w:rsidRDefault="00851617">
            <w:pPr>
              <w:pStyle w:val="ConsPlusNormal"/>
              <w:jc w:val="center"/>
            </w:pPr>
            <w:r>
              <w:t>6</w:t>
            </w:r>
          </w:p>
        </w:tc>
      </w:tr>
      <w:tr w:rsidR="00851617" w14:paraId="2C2F347F" w14:textId="77777777">
        <w:tc>
          <w:tcPr>
            <w:tcW w:w="9923" w:type="dxa"/>
            <w:gridSpan w:val="6"/>
          </w:tcPr>
          <w:p w14:paraId="2E772766" w14:textId="77777777" w:rsidR="00851617" w:rsidRDefault="00851617">
            <w:pPr>
              <w:pStyle w:val="ConsPlusNormal"/>
              <w:jc w:val="center"/>
            </w:pPr>
          </w:p>
        </w:tc>
      </w:tr>
      <w:tr w:rsidR="00851617" w14:paraId="03178DBE" w14:textId="77777777">
        <w:tc>
          <w:tcPr>
            <w:tcW w:w="9923" w:type="dxa"/>
            <w:gridSpan w:val="6"/>
          </w:tcPr>
          <w:p w14:paraId="29FDA7B5" w14:textId="77777777" w:rsidR="00851617" w:rsidRDefault="00851617">
            <w:pPr>
              <w:pStyle w:val="ConsPlusNormal"/>
              <w:jc w:val="center"/>
            </w:pPr>
            <w:r>
              <w:t>Задача N 1</w:t>
            </w:r>
          </w:p>
        </w:tc>
      </w:tr>
      <w:tr w:rsidR="00851617" w14:paraId="0FE0D69D" w14:textId="77777777">
        <w:tc>
          <w:tcPr>
            <w:tcW w:w="583" w:type="dxa"/>
          </w:tcPr>
          <w:p w14:paraId="39A57456" w14:textId="77777777" w:rsidR="00851617" w:rsidRDefault="00851617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750" w:type="dxa"/>
          </w:tcPr>
          <w:p w14:paraId="1B6CD792" w14:textId="77777777" w:rsidR="00851617" w:rsidRDefault="00851617">
            <w:pPr>
              <w:pStyle w:val="ConsPlusNormal"/>
              <w:jc w:val="center"/>
            </w:pPr>
          </w:p>
        </w:tc>
        <w:tc>
          <w:tcPr>
            <w:tcW w:w="1750" w:type="dxa"/>
          </w:tcPr>
          <w:p w14:paraId="3996BBBB" w14:textId="77777777" w:rsidR="00851617" w:rsidRDefault="00851617">
            <w:pPr>
              <w:pStyle w:val="ConsPlusNormal"/>
              <w:jc w:val="center"/>
            </w:pPr>
          </w:p>
        </w:tc>
        <w:tc>
          <w:tcPr>
            <w:tcW w:w="2479" w:type="dxa"/>
          </w:tcPr>
          <w:p w14:paraId="66ACB78B" w14:textId="77777777" w:rsidR="00851617" w:rsidRDefault="00851617">
            <w:pPr>
              <w:pStyle w:val="ConsPlusNormal"/>
              <w:jc w:val="center"/>
            </w:pPr>
          </w:p>
        </w:tc>
        <w:tc>
          <w:tcPr>
            <w:tcW w:w="1604" w:type="dxa"/>
          </w:tcPr>
          <w:p w14:paraId="0B0A3BB2" w14:textId="77777777" w:rsidR="00851617" w:rsidRDefault="00851617">
            <w:pPr>
              <w:pStyle w:val="ConsPlusNormal"/>
              <w:jc w:val="center"/>
            </w:pPr>
          </w:p>
        </w:tc>
        <w:tc>
          <w:tcPr>
            <w:tcW w:w="1757" w:type="dxa"/>
          </w:tcPr>
          <w:p w14:paraId="22A0DA3B" w14:textId="77777777" w:rsidR="00851617" w:rsidRDefault="00851617">
            <w:pPr>
              <w:pStyle w:val="ConsPlusNormal"/>
              <w:jc w:val="center"/>
            </w:pPr>
          </w:p>
        </w:tc>
      </w:tr>
      <w:tr w:rsidR="00851617" w14:paraId="5C789458" w14:textId="77777777">
        <w:tc>
          <w:tcPr>
            <w:tcW w:w="583" w:type="dxa"/>
          </w:tcPr>
          <w:p w14:paraId="3F95FBF5" w14:textId="77777777" w:rsidR="00851617" w:rsidRDefault="00851617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1750" w:type="dxa"/>
          </w:tcPr>
          <w:p w14:paraId="77EFC54F" w14:textId="77777777" w:rsidR="00851617" w:rsidRDefault="00851617">
            <w:pPr>
              <w:pStyle w:val="ConsPlusNormal"/>
              <w:jc w:val="center"/>
            </w:pPr>
          </w:p>
        </w:tc>
        <w:tc>
          <w:tcPr>
            <w:tcW w:w="1750" w:type="dxa"/>
          </w:tcPr>
          <w:p w14:paraId="447169B3" w14:textId="77777777" w:rsidR="00851617" w:rsidRDefault="00851617">
            <w:pPr>
              <w:pStyle w:val="ConsPlusNormal"/>
              <w:jc w:val="center"/>
            </w:pPr>
          </w:p>
        </w:tc>
        <w:tc>
          <w:tcPr>
            <w:tcW w:w="2479" w:type="dxa"/>
          </w:tcPr>
          <w:p w14:paraId="4DF0D78F" w14:textId="77777777" w:rsidR="00851617" w:rsidRDefault="00851617">
            <w:pPr>
              <w:pStyle w:val="ConsPlusNormal"/>
              <w:jc w:val="center"/>
            </w:pPr>
          </w:p>
        </w:tc>
        <w:tc>
          <w:tcPr>
            <w:tcW w:w="1604" w:type="dxa"/>
          </w:tcPr>
          <w:p w14:paraId="2B8A797E" w14:textId="77777777" w:rsidR="00851617" w:rsidRDefault="00851617">
            <w:pPr>
              <w:pStyle w:val="ConsPlusNormal"/>
              <w:jc w:val="center"/>
            </w:pPr>
          </w:p>
        </w:tc>
        <w:tc>
          <w:tcPr>
            <w:tcW w:w="1757" w:type="dxa"/>
          </w:tcPr>
          <w:p w14:paraId="7A63A9DE" w14:textId="77777777" w:rsidR="00851617" w:rsidRDefault="00851617">
            <w:pPr>
              <w:pStyle w:val="ConsPlusNormal"/>
              <w:jc w:val="center"/>
            </w:pPr>
          </w:p>
        </w:tc>
      </w:tr>
    </w:tbl>
    <w:p w14:paraId="18DFE6FD" w14:textId="77777777" w:rsidR="00851617" w:rsidRDefault="00851617">
      <w:pPr>
        <w:pStyle w:val="ConsPlusNormal"/>
        <w:sectPr w:rsidR="00851617" w:rsidSect="004A119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60AD246A" w14:textId="77777777" w:rsidR="00851617" w:rsidRDefault="00851617">
      <w:pPr>
        <w:pStyle w:val="ConsPlusNormal"/>
        <w:ind w:firstLine="540"/>
        <w:jc w:val="both"/>
      </w:pPr>
    </w:p>
    <w:p w14:paraId="6D5AF2A9" w14:textId="77777777" w:rsidR="00851617" w:rsidRDefault="00851617">
      <w:pPr>
        <w:pStyle w:val="ConsPlusNormal"/>
        <w:jc w:val="right"/>
        <w:outlineLvl w:val="1"/>
      </w:pPr>
      <w:r>
        <w:t>Таблица 9</w:t>
      </w:r>
    </w:p>
    <w:p w14:paraId="551C3CC6" w14:textId="77777777" w:rsidR="00851617" w:rsidRDefault="00851617">
      <w:pPr>
        <w:pStyle w:val="ConsPlusNormal"/>
        <w:jc w:val="center"/>
      </w:pPr>
    </w:p>
    <w:p w14:paraId="375449AD" w14:textId="77777777" w:rsidR="00851617" w:rsidRDefault="00851617">
      <w:pPr>
        <w:pStyle w:val="ConsPlusTitle"/>
        <w:jc w:val="center"/>
      </w:pPr>
      <w:r>
        <w:t>Перечень предложений и инициатив граждан, направленных</w:t>
      </w:r>
    </w:p>
    <w:p w14:paraId="379B5235" w14:textId="77777777" w:rsidR="00851617" w:rsidRDefault="00851617">
      <w:pPr>
        <w:pStyle w:val="ConsPlusTitle"/>
        <w:jc w:val="center"/>
      </w:pPr>
      <w:r>
        <w:t>на достижение показателей национальных целей, оценку</w:t>
      </w:r>
    </w:p>
    <w:p w14:paraId="5CAD855B" w14:textId="77777777" w:rsidR="00851617" w:rsidRDefault="00851617">
      <w:pPr>
        <w:pStyle w:val="ConsPlusTitle"/>
        <w:jc w:val="center"/>
      </w:pPr>
      <w:r>
        <w:t>эффективности деятельности высших должностных лиц</w:t>
      </w:r>
    </w:p>
    <w:p w14:paraId="07E1E68E" w14:textId="77777777" w:rsidR="00851617" w:rsidRDefault="00851617">
      <w:pPr>
        <w:pStyle w:val="ConsPlusTitle"/>
        <w:jc w:val="center"/>
      </w:pPr>
      <w:r>
        <w:t>(руководителей высших исполнительных органов государственной</w:t>
      </w:r>
    </w:p>
    <w:p w14:paraId="005677AF" w14:textId="77777777" w:rsidR="00851617" w:rsidRDefault="00851617">
      <w:pPr>
        <w:pStyle w:val="ConsPlusTitle"/>
        <w:jc w:val="center"/>
      </w:pPr>
      <w:r>
        <w:t>власти) субъектов Российской Федерации,</w:t>
      </w:r>
    </w:p>
    <w:p w14:paraId="103A1A7E" w14:textId="77777777" w:rsidR="00851617" w:rsidRDefault="00851617">
      <w:pPr>
        <w:pStyle w:val="ConsPlusTitle"/>
        <w:jc w:val="center"/>
      </w:pPr>
      <w:r>
        <w:t>социально-экономическое развитие Ханты-Мансийского</w:t>
      </w:r>
    </w:p>
    <w:p w14:paraId="201703CE" w14:textId="77777777" w:rsidR="00851617" w:rsidRDefault="00851617">
      <w:pPr>
        <w:pStyle w:val="ConsPlusTitle"/>
        <w:jc w:val="center"/>
      </w:pPr>
      <w:r>
        <w:t>автономного округа - Югры и города Покачи</w:t>
      </w:r>
    </w:p>
    <w:p w14:paraId="2DF9C83D" w14:textId="77777777" w:rsidR="00851617" w:rsidRDefault="00851617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644"/>
        <w:gridCol w:w="1871"/>
        <w:gridCol w:w="1701"/>
        <w:gridCol w:w="1985"/>
        <w:gridCol w:w="1417"/>
      </w:tblGrid>
      <w:tr w:rsidR="00851617" w14:paraId="6D945F2A" w14:textId="77777777">
        <w:tc>
          <w:tcPr>
            <w:tcW w:w="454" w:type="dxa"/>
          </w:tcPr>
          <w:p w14:paraId="6283A65F" w14:textId="77777777" w:rsidR="00851617" w:rsidRDefault="0085161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644" w:type="dxa"/>
          </w:tcPr>
          <w:p w14:paraId="6F927F06" w14:textId="77777777" w:rsidR="00851617" w:rsidRDefault="00851617">
            <w:pPr>
              <w:pStyle w:val="ConsPlusNormal"/>
              <w:jc w:val="center"/>
            </w:pPr>
            <w:r>
              <w:t>Содержание предложения</w:t>
            </w:r>
          </w:p>
        </w:tc>
        <w:tc>
          <w:tcPr>
            <w:tcW w:w="1871" w:type="dxa"/>
          </w:tcPr>
          <w:p w14:paraId="621FF453" w14:textId="77777777" w:rsidR="00851617" w:rsidRDefault="00851617">
            <w:pPr>
              <w:pStyle w:val="ConsPlusNormal"/>
              <w:jc w:val="center"/>
            </w:pPr>
            <w:r>
              <w:t>Структурные элементы (основные мероприятия) муниципальной программы</w:t>
            </w:r>
          </w:p>
        </w:tc>
        <w:tc>
          <w:tcPr>
            <w:tcW w:w="1701" w:type="dxa"/>
          </w:tcPr>
          <w:p w14:paraId="7EED0AC3" w14:textId="77777777" w:rsidR="00851617" w:rsidRDefault="00851617">
            <w:pPr>
              <w:pStyle w:val="ConsPlusNormal"/>
              <w:jc w:val="center"/>
            </w:pPr>
            <w:r>
              <w:t>Номер, наименование показателя</w:t>
            </w:r>
          </w:p>
        </w:tc>
        <w:tc>
          <w:tcPr>
            <w:tcW w:w="1985" w:type="dxa"/>
          </w:tcPr>
          <w:p w14:paraId="66C2C948" w14:textId="77777777" w:rsidR="00851617" w:rsidRDefault="00851617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  <w:tc>
          <w:tcPr>
            <w:tcW w:w="1417" w:type="dxa"/>
          </w:tcPr>
          <w:p w14:paraId="59B0C577" w14:textId="77777777" w:rsidR="00851617" w:rsidRDefault="00851617">
            <w:pPr>
              <w:pStyle w:val="ConsPlusNormal"/>
              <w:jc w:val="center"/>
            </w:pPr>
            <w:r>
              <w:t>Автор</w:t>
            </w:r>
          </w:p>
        </w:tc>
      </w:tr>
      <w:tr w:rsidR="00851617" w14:paraId="7F4F6A3E" w14:textId="77777777">
        <w:tc>
          <w:tcPr>
            <w:tcW w:w="454" w:type="dxa"/>
          </w:tcPr>
          <w:p w14:paraId="7013AE8A" w14:textId="77777777" w:rsidR="00851617" w:rsidRDefault="008516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14:paraId="3E1BCDB5" w14:textId="77777777" w:rsidR="00851617" w:rsidRDefault="008516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14:paraId="4BAF700C" w14:textId="77777777" w:rsidR="00851617" w:rsidRDefault="0085161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246A474A" w14:textId="77777777" w:rsidR="00851617" w:rsidRDefault="0085161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5" w:type="dxa"/>
          </w:tcPr>
          <w:p w14:paraId="1C3DADF0" w14:textId="77777777" w:rsidR="00851617" w:rsidRDefault="0085161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14:paraId="054691AE" w14:textId="77777777" w:rsidR="00851617" w:rsidRDefault="00851617">
            <w:pPr>
              <w:pStyle w:val="ConsPlusNormal"/>
              <w:jc w:val="center"/>
            </w:pPr>
            <w:r>
              <w:t>6</w:t>
            </w:r>
          </w:p>
        </w:tc>
      </w:tr>
      <w:tr w:rsidR="00851617" w14:paraId="6D097EEF" w14:textId="77777777">
        <w:tc>
          <w:tcPr>
            <w:tcW w:w="454" w:type="dxa"/>
          </w:tcPr>
          <w:p w14:paraId="24ABC8E8" w14:textId="77777777" w:rsidR="00851617" w:rsidRDefault="008516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14:paraId="6D4733D6" w14:textId="77777777" w:rsidR="00851617" w:rsidRDefault="00851617">
            <w:pPr>
              <w:pStyle w:val="ConsPlusNormal"/>
            </w:pPr>
            <w:r>
              <w:t>-</w:t>
            </w:r>
          </w:p>
        </w:tc>
        <w:tc>
          <w:tcPr>
            <w:tcW w:w="1871" w:type="dxa"/>
          </w:tcPr>
          <w:p w14:paraId="5F9C847D" w14:textId="77777777" w:rsidR="00851617" w:rsidRDefault="00851617">
            <w:pPr>
              <w:pStyle w:val="ConsPlusNormal"/>
            </w:pPr>
            <w:r>
              <w:t>-</w:t>
            </w:r>
          </w:p>
        </w:tc>
        <w:tc>
          <w:tcPr>
            <w:tcW w:w="1701" w:type="dxa"/>
          </w:tcPr>
          <w:p w14:paraId="1293910B" w14:textId="77777777" w:rsidR="00851617" w:rsidRDefault="00851617">
            <w:pPr>
              <w:pStyle w:val="ConsPlusNormal"/>
            </w:pPr>
            <w:r>
              <w:t>-</w:t>
            </w:r>
          </w:p>
        </w:tc>
        <w:tc>
          <w:tcPr>
            <w:tcW w:w="1985" w:type="dxa"/>
          </w:tcPr>
          <w:p w14:paraId="42302079" w14:textId="77777777" w:rsidR="00851617" w:rsidRDefault="00851617">
            <w:pPr>
              <w:pStyle w:val="ConsPlusNormal"/>
            </w:pPr>
            <w:r>
              <w:t>-</w:t>
            </w:r>
          </w:p>
        </w:tc>
        <w:tc>
          <w:tcPr>
            <w:tcW w:w="1417" w:type="dxa"/>
          </w:tcPr>
          <w:p w14:paraId="4B5A94C1" w14:textId="77777777" w:rsidR="00851617" w:rsidRDefault="00851617">
            <w:pPr>
              <w:pStyle w:val="ConsPlusNormal"/>
            </w:pPr>
            <w:r>
              <w:t>-</w:t>
            </w:r>
          </w:p>
        </w:tc>
      </w:tr>
    </w:tbl>
    <w:p w14:paraId="20579A53" w14:textId="77777777" w:rsidR="00851617" w:rsidRDefault="00851617">
      <w:pPr>
        <w:pStyle w:val="ConsPlusNormal"/>
        <w:jc w:val="both"/>
      </w:pPr>
    </w:p>
    <w:p w14:paraId="5BC83399" w14:textId="77777777" w:rsidR="00851617" w:rsidRDefault="00851617">
      <w:pPr>
        <w:pStyle w:val="ConsPlusNormal"/>
        <w:jc w:val="both"/>
      </w:pPr>
    </w:p>
    <w:p w14:paraId="2A705F6E" w14:textId="77777777" w:rsidR="00851617" w:rsidRDefault="0085161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0F447F6" w14:textId="77777777" w:rsidR="00D9138C" w:rsidRDefault="00D9138C"/>
    <w:sectPr w:rsidR="00D9138C" w:rsidSect="004A1192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617"/>
    <w:rsid w:val="002B3FBF"/>
    <w:rsid w:val="004A1192"/>
    <w:rsid w:val="006F508F"/>
    <w:rsid w:val="00851617"/>
    <w:rsid w:val="00D9138C"/>
    <w:rsid w:val="00EC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480D3"/>
  <w15:chartTrackingRefBased/>
  <w15:docId w15:val="{01DCE6BA-65CD-4F9F-8497-86E73F461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161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5161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5161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5161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5161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5161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5161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5161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926&amp;n=226438&amp;dst=100005" TargetMode="External"/><Relationship Id="rId21" Type="http://schemas.openxmlformats.org/officeDocument/2006/relationships/hyperlink" Target="https://login.consultant.ru/link/?req=doc&amp;base=RLAW926&amp;n=273681&amp;dst=100005" TargetMode="External"/><Relationship Id="rId42" Type="http://schemas.openxmlformats.org/officeDocument/2006/relationships/hyperlink" Target="https://login.consultant.ru/link/?req=doc&amp;base=RLAW926&amp;n=266074&amp;dst=100005" TargetMode="External"/><Relationship Id="rId47" Type="http://schemas.openxmlformats.org/officeDocument/2006/relationships/hyperlink" Target="https://login.consultant.ru/link/?req=doc&amp;base=RLAW926&amp;n=298952&amp;dst=100005" TargetMode="External"/><Relationship Id="rId63" Type="http://schemas.openxmlformats.org/officeDocument/2006/relationships/hyperlink" Target="https://login.consultant.ru/link/?req=doc&amp;base=LAW&amp;n=465798" TargetMode="External"/><Relationship Id="rId68" Type="http://schemas.openxmlformats.org/officeDocument/2006/relationships/hyperlink" Target="https://login.consultant.ru/link/?req=doc&amp;base=RLAW926&amp;n=185226&amp;dst=100013" TargetMode="External"/><Relationship Id="rId16" Type="http://schemas.openxmlformats.org/officeDocument/2006/relationships/hyperlink" Target="https://login.consultant.ru/link/?req=doc&amp;base=RLAW926&amp;n=251380&amp;dst=100005" TargetMode="External"/><Relationship Id="rId11" Type="http://schemas.openxmlformats.org/officeDocument/2006/relationships/hyperlink" Target="https://login.consultant.ru/link/?req=doc&amp;base=RLAW926&amp;n=220452&amp;dst=100005" TargetMode="External"/><Relationship Id="rId32" Type="http://schemas.openxmlformats.org/officeDocument/2006/relationships/hyperlink" Target="https://login.consultant.ru/link/?req=doc&amp;base=RLAW926&amp;n=285766" TargetMode="External"/><Relationship Id="rId37" Type="http://schemas.openxmlformats.org/officeDocument/2006/relationships/hyperlink" Target="https://login.consultant.ru/link/?req=doc&amp;base=RLAW926&amp;n=258633&amp;dst=100006" TargetMode="External"/><Relationship Id="rId53" Type="http://schemas.openxmlformats.org/officeDocument/2006/relationships/hyperlink" Target="https://login.consultant.ru/link/?req=doc&amp;base=LAW&amp;n=129336" TargetMode="External"/><Relationship Id="rId58" Type="http://schemas.openxmlformats.org/officeDocument/2006/relationships/hyperlink" Target="https://login.consultant.ru/link/?req=doc&amp;base=LAW&amp;n=464157" TargetMode="External"/><Relationship Id="rId74" Type="http://schemas.openxmlformats.org/officeDocument/2006/relationships/hyperlink" Target="https://login.consultant.ru/link/?req=doc&amp;base=RLAW926&amp;n=298952&amp;dst=100007" TargetMode="External"/><Relationship Id="rId79" Type="http://schemas.openxmlformats.org/officeDocument/2006/relationships/hyperlink" Target="https://login.consultant.ru/link/?req=doc&amp;base=RLAW926&amp;n=299094" TargetMode="External"/><Relationship Id="rId5" Type="http://schemas.openxmlformats.org/officeDocument/2006/relationships/hyperlink" Target="https://login.consultant.ru/link/?req=doc&amp;base=RLAW926&amp;n=187459&amp;dst=100005" TargetMode="External"/><Relationship Id="rId61" Type="http://schemas.openxmlformats.org/officeDocument/2006/relationships/hyperlink" Target="https://login.consultant.ru/link/?req=doc&amp;base=LAW&amp;n=473069" TargetMode="External"/><Relationship Id="rId19" Type="http://schemas.openxmlformats.org/officeDocument/2006/relationships/hyperlink" Target="https://login.consultant.ru/link/?req=doc&amp;base=RLAW926&amp;n=266073&amp;dst=100005" TargetMode="External"/><Relationship Id="rId14" Type="http://schemas.openxmlformats.org/officeDocument/2006/relationships/hyperlink" Target="https://login.consultant.ru/link/?req=doc&amp;base=RLAW926&amp;n=236121&amp;dst=100005" TargetMode="External"/><Relationship Id="rId22" Type="http://schemas.openxmlformats.org/officeDocument/2006/relationships/hyperlink" Target="https://login.consultant.ru/link/?req=doc&amp;base=RLAW926&amp;n=284637&amp;dst=100005" TargetMode="External"/><Relationship Id="rId27" Type="http://schemas.openxmlformats.org/officeDocument/2006/relationships/hyperlink" Target="https://login.consultant.ru/link/?req=doc&amp;base=RLAW926&amp;n=226439&amp;dst=100005" TargetMode="External"/><Relationship Id="rId30" Type="http://schemas.openxmlformats.org/officeDocument/2006/relationships/hyperlink" Target="https://login.consultant.ru/link/?req=doc&amp;base=RLAW926&amp;n=273680&amp;dst=100005" TargetMode="External"/><Relationship Id="rId35" Type="http://schemas.openxmlformats.org/officeDocument/2006/relationships/hyperlink" Target="https://login.consultant.ru/link/?req=doc&amp;base=RLAW926&amp;n=185251" TargetMode="External"/><Relationship Id="rId43" Type="http://schemas.openxmlformats.org/officeDocument/2006/relationships/hyperlink" Target="https://login.consultant.ru/link/?req=doc&amp;base=RLAW926&amp;n=273681&amp;dst=100005" TargetMode="External"/><Relationship Id="rId48" Type="http://schemas.openxmlformats.org/officeDocument/2006/relationships/hyperlink" Target="https://login.consultant.ru/link/?req=doc&amp;base=RLAW926&amp;n=273680&amp;dst=100005" TargetMode="External"/><Relationship Id="rId56" Type="http://schemas.openxmlformats.org/officeDocument/2006/relationships/hyperlink" Target="https://login.consultant.ru/link/?req=doc&amp;base=LAW&amp;n=472832" TargetMode="External"/><Relationship Id="rId64" Type="http://schemas.openxmlformats.org/officeDocument/2006/relationships/hyperlink" Target="https://login.consultant.ru/link/?req=doc&amp;base=LAW&amp;n=439201" TargetMode="External"/><Relationship Id="rId69" Type="http://schemas.openxmlformats.org/officeDocument/2006/relationships/hyperlink" Target="https://login.consultant.ru/link/?req=doc&amp;base=LAW&amp;n=454103" TargetMode="External"/><Relationship Id="rId77" Type="http://schemas.openxmlformats.org/officeDocument/2006/relationships/hyperlink" Target="https://login.consultant.ru/link/?req=doc&amp;base=RLAW926&amp;n=253401" TargetMode="External"/><Relationship Id="rId8" Type="http://schemas.openxmlformats.org/officeDocument/2006/relationships/hyperlink" Target="https://login.consultant.ru/link/?req=doc&amp;base=RLAW926&amp;n=200897&amp;dst=100005" TargetMode="External"/><Relationship Id="rId51" Type="http://schemas.openxmlformats.org/officeDocument/2006/relationships/hyperlink" Target="https://login.consultant.ru/link/?req=doc&amp;base=RLAW926&amp;n=185226&amp;dst=100013" TargetMode="External"/><Relationship Id="rId72" Type="http://schemas.openxmlformats.org/officeDocument/2006/relationships/hyperlink" Target="https://login.consultant.ru/link/?req=doc&amp;base=LAW&amp;n=472833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926&amp;n=220467&amp;dst=100005" TargetMode="External"/><Relationship Id="rId17" Type="http://schemas.openxmlformats.org/officeDocument/2006/relationships/hyperlink" Target="https://login.consultant.ru/link/?req=doc&amp;base=RLAW926&amp;n=258633&amp;dst=100005" TargetMode="External"/><Relationship Id="rId25" Type="http://schemas.openxmlformats.org/officeDocument/2006/relationships/hyperlink" Target="https://login.consultant.ru/link/?req=doc&amp;base=RLAW926&amp;n=298952&amp;dst=100005" TargetMode="External"/><Relationship Id="rId33" Type="http://schemas.openxmlformats.org/officeDocument/2006/relationships/hyperlink" Target="https://login.consultant.ru/link/?req=doc&amp;base=RLAW926&amp;n=293881" TargetMode="External"/><Relationship Id="rId38" Type="http://schemas.openxmlformats.org/officeDocument/2006/relationships/hyperlink" Target="https://login.consultant.ru/link/?req=doc&amp;base=RLAW926&amp;n=220467&amp;dst=100006" TargetMode="External"/><Relationship Id="rId46" Type="http://schemas.openxmlformats.org/officeDocument/2006/relationships/hyperlink" Target="https://login.consultant.ru/link/?req=doc&amp;base=RLAW926&amp;n=296948&amp;dst=100005" TargetMode="External"/><Relationship Id="rId59" Type="http://schemas.openxmlformats.org/officeDocument/2006/relationships/hyperlink" Target="https://login.consultant.ru/link/?req=doc&amp;base=LAW&amp;n=124507" TargetMode="External"/><Relationship Id="rId67" Type="http://schemas.openxmlformats.org/officeDocument/2006/relationships/hyperlink" Target="https://login.consultant.ru/link/?req=doc&amp;base=RLAW926&amp;n=297612" TargetMode="External"/><Relationship Id="rId20" Type="http://schemas.openxmlformats.org/officeDocument/2006/relationships/hyperlink" Target="https://login.consultant.ru/link/?req=doc&amp;base=RLAW926&amp;n=266074&amp;dst=100005" TargetMode="External"/><Relationship Id="rId41" Type="http://schemas.openxmlformats.org/officeDocument/2006/relationships/hyperlink" Target="https://login.consultant.ru/link/?req=doc&amp;base=RLAW926&amp;n=266073&amp;dst=100005" TargetMode="External"/><Relationship Id="rId54" Type="http://schemas.openxmlformats.org/officeDocument/2006/relationships/hyperlink" Target="https://login.consultant.ru/link/?req=doc&amp;base=LAW&amp;n=208191" TargetMode="External"/><Relationship Id="rId62" Type="http://schemas.openxmlformats.org/officeDocument/2006/relationships/hyperlink" Target="https://login.consultant.ru/link/?req=doc&amp;base=LAW&amp;n=137356" TargetMode="External"/><Relationship Id="rId70" Type="http://schemas.openxmlformats.org/officeDocument/2006/relationships/hyperlink" Target="https://login.consultant.ru/link/?req=doc&amp;base=LAW&amp;n=215502" TargetMode="External"/><Relationship Id="rId75" Type="http://schemas.openxmlformats.org/officeDocument/2006/relationships/hyperlink" Target="https://login.consultant.ru/link/?req=doc&amp;base=LAW&amp;n=45410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26&amp;n=197255&amp;dst=100005" TargetMode="External"/><Relationship Id="rId15" Type="http://schemas.openxmlformats.org/officeDocument/2006/relationships/hyperlink" Target="https://login.consultant.ru/link/?req=doc&amp;base=RLAW926&amp;n=243031&amp;dst=100005" TargetMode="External"/><Relationship Id="rId23" Type="http://schemas.openxmlformats.org/officeDocument/2006/relationships/hyperlink" Target="https://login.consultant.ru/link/?req=doc&amp;base=RLAW926&amp;n=290199&amp;dst=100005" TargetMode="External"/><Relationship Id="rId28" Type="http://schemas.openxmlformats.org/officeDocument/2006/relationships/hyperlink" Target="https://login.consultant.ru/link/?req=doc&amp;base=RLAW926&amp;n=249442&amp;dst=100005" TargetMode="External"/><Relationship Id="rId36" Type="http://schemas.openxmlformats.org/officeDocument/2006/relationships/hyperlink" Target="https://login.consultant.ru/link/?req=doc&amp;base=RLAW926&amp;n=290537&amp;dst=101635" TargetMode="External"/><Relationship Id="rId49" Type="http://schemas.openxmlformats.org/officeDocument/2006/relationships/hyperlink" Target="https://login.consultant.ru/link/?req=doc&amp;base=LAW&amp;n=358026" TargetMode="External"/><Relationship Id="rId57" Type="http://schemas.openxmlformats.org/officeDocument/2006/relationships/hyperlink" Target="https://login.consultant.ru/link/?req=doc&amp;base=LAW&amp;n=439201" TargetMode="External"/><Relationship Id="rId10" Type="http://schemas.openxmlformats.org/officeDocument/2006/relationships/hyperlink" Target="https://login.consultant.ru/link/?req=doc&amp;base=RLAW926&amp;n=219971&amp;dst=100005" TargetMode="External"/><Relationship Id="rId31" Type="http://schemas.openxmlformats.org/officeDocument/2006/relationships/hyperlink" Target="https://login.consultant.ru/link/?req=doc&amp;base=LAW&amp;n=472832" TargetMode="External"/><Relationship Id="rId44" Type="http://schemas.openxmlformats.org/officeDocument/2006/relationships/hyperlink" Target="https://login.consultant.ru/link/?req=doc&amp;base=RLAW926&amp;n=284637&amp;dst=100005" TargetMode="External"/><Relationship Id="rId52" Type="http://schemas.openxmlformats.org/officeDocument/2006/relationships/hyperlink" Target="https://login.consultant.ru/link/?req=doc&amp;base=LAW&amp;n=216363" TargetMode="External"/><Relationship Id="rId60" Type="http://schemas.openxmlformats.org/officeDocument/2006/relationships/hyperlink" Target="https://login.consultant.ru/link/?req=doc&amp;base=LAW&amp;n=309429" TargetMode="External"/><Relationship Id="rId65" Type="http://schemas.openxmlformats.org/officeDocument/2006/relationships/hyperlink" Target="https://login.consultant.ru/link/?req=doc&amp;base=LAW&amp;n=216363&amp;dst=100018" TargetMode="External"/><Relationship Id="rId73" Type="http://schemas.openxmlformats.org/officeDocument/2006/relationships/hyperlink" Target="https://login.consultant.ru/link/?req=doc&amp;base=RLAW926&amp;n=299094" TargetMode="External"/><Relationship Id="rId78" Type="http://schemas.openxmlformats.org/officeDocument/2006/relationships/hyperlink" Target="https://login.consultant.ru/link/?req=doc&amp;base=LAW&amp;n=472833" TargetMode="External"/><Relationship Id="rId81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926&amp;n=205627&amp;dst=100005" TargetMode="External"/><Relationship Id="rId13" Type="http://schemas.openxmlformats.org/officeDocument/2006/relationships/hyperlink" Target="https://login.consultant.ru/link/?req=doc&amp;base=RLAW926&amp;n=226437&amp;dst=100005" TargetMode="External"/><Relationship Id="rId18" Type="http://schemas.openxmlformats.org/officeDocument/2006/relationships/hyperlink" Target="https://login.consultant.ru/link/?req=doc&amp;base=RLAW926&amp;n=265052&amp;dst=100005" TargetMode="External"/><Relationship Id="rId39" Type="http://schemas.openxmlformats.org/officeDocument/2006/relationships/hyperlink" Target="https://login.consultant.ru/link/?req=doc&amp;base=RLAW926&amp;n=258633&amp;dst=100008" TargetMode="External"/><Relationship Id="rId34" Type="http://schemas.openxmlformats.org/officeDocument/2006/relationships/hyperlink" Target="https://login.consultant.ru/link/?req=doc&amp;base=RLAW926&amp;n=163743" TargetMode="External"/><Relationship Id="rId50" Type="http://schemas.openxmlformats.org/officeDocument/2006/relationships/hyperlink" Target="https://login.consultant.ru/link/?req=doc&amp;base=LAW&amp;n=357927" TargetMode="External"/><Relationship Id="rId55" Type="http://schemas.openxmlformats.org/officeDocument/2006/relationships/hyperlink" Target="https://login.consultant.ru/link/?req=doc&amp;base=LAW&amp;n=422007" TargetMode="External"/><Relationship Id="rId76" Type="http://schemas.openxmlformats.org/officeDocument/2006/relationships/hyperlink" Target="https://login.consultant.ru/link/?req=doc&amp;base=LAW&amp;n=215502" TargetMode="External"/><Relationship Id="rId7" Type="http://schemas.openxmlformats.org/officeDocument/2006/relationships/hyperlink" Target="https://login.consultant.ru/link/?req=doc&amp;base=RLAW926&amp;n=200207&amp;dst=100005" TargetMode="External"/><Relationship Id="rId71" Type="http://schemas.openxmlformats.org/officeDocument/2006/relationships/hyperlink" Target="https://login.consultant.ru/link/?req=doc&amp;base=RLAW926&amp;n=253401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926&amp;n=273680&amp;dst=100005" TargetMode="External"/><Relationship Id="rId24" Type="http://schemas.openxmlformats.org/officeDocument/2006/relationships/hyperlink" Target="https://login.consultant.ru/link/?req=doc&amp;base=RLAW926&amp;n=296948&amp;dst=100005" TargetMode="External"/><Relationship Id="rId40" Type="http://schemas.openxmlformats.org/officeDocument/2006/relationships/hyperlink" Target="https://login.consultant.ru/link/?req=doc&amp;base=RLAW926&amp;n=265052&amp;dst=100005" TargetMode="External"/><Relationship Id="rId45" Type="http://schemas.openxmlformats.org/officeDocument/2006/relationships/hyperlink" Target="https://login.consultant.ru/link/?req=doc&amp;base=RLAW926&amp;n=290199&amp;dst=100005" TargetMode="External"/><Relationship Id="rId66" Type="http://schemas.openxmlformats.org/officeDocument/2006/relationships/hyperlink" Target="https://login.consultant.ru/link/?req=doc&amp;base=RLAW926&amp;n=298952&amp;dst=10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23</Pages>
  <Words>6185</Words>
  <Characters>35255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Тимирбаев Анвар Зюльфирович</dc:creator>
  <cp:keywords/>
  <dc:description/>
  <cp:lastModifiedBy>Тимирбаев Анвар Зюльфирович</cp:lastModifiedBy>
  <cp:revision>2</cp:revision>
  <dcterms:created xsi:type="dcterms:W3CDTF">2024-04-12T06:17:00Z</dcterms:created>
  <dcterms:modified xsi:type="dcterms:W3CDTF">2024-07-11T04:46:00Z</dcterms:modified>
</cp:coreProperties>
</file>